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C05" w:rsidRDefault="00C05C05" w:rsidP="00C05C05">
      <w:pPr>
        <w:tabs>
          <w:tab w:val="left" w:pos="15593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noProof/>
          <w:sz w:val="24"/>
          <w:szCs w:val="24"/>
          <w:lang w:eastAsia="ru-RU"/>
        </w:rPr>
        <w:drawing>
          <wp:inline distT="0" distB="0" distL="0" distR="0">
            <wp:extent cx="9724040" cy="6369269"/>
            <wp:effectExtent l="19050" t="0" r="0" b="0"/>
            <wp:docPr id="3" name="Рисунок 1" descr="C:\Users\user\Desktop\рабочие программы 2021-2022\сканы титулки РП\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рабочие программы 2021-2022\сканы титулки РП\01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0588" cy="63670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014D" w:rsidRPr="001E014D" w:rsidRDefault="001E014D" w:rsidP="00C05C05">
      <w:pPr>
        <w:tabs>
          <w:tab w:val="left" w:pos="15593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1E014D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Пояснительная записка</w:t>
      </w:r>
    </w:p>
    <w:p w:rsidR="001E014D" w:rsidRPr="001E014D" w:rsidRDefault="001E014D" w:rsidP="00C05C05">
      <w:pPr>
        <w:tabs>
          <w:tab w:val="left" w:pos="155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14D">
        <w:rPr>
          <w:rFonts w:ascii="Times New Roman" w:eastAsia="Times New Roman" w:hAnsi="Times New Roman" w:cs="Times New Roman"/>
          <w:sz w:val="24"/>
          <w:szCs w:val="24"/>
          <w:lang w:eastAsia="ru-RU"/>
        </w:rPr>
        <w:t>Исходными документами для составления данной рабочей программы являются:</w:t>
      </w:r>
    </w:p>
    <w:p w:rsidR="001E014D" w:rsidRPr="001E014D" w:rsidRDefault="001E014D" w:rsidP="00C05C05">
      <w:pPr>
        <w:numPr>
          <w:ilvl w:val="0"/>
          <w:numId w:val="9"/>
        </w:numPr>
        <w:tabs>
          <w:tab w:val="left" w:pos="426"/>
          <w:tab w:val="left" w:pos="567"/>
          <w:tab w:val="left" w:pos="155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E014D">
        <w:rPr>
          <w:rFonts w:ascii="Times New Roman" w:hAnsi="Times New Roman" w:cs="Times New Roman"/>
          <w:sz w:val="24"/>
          <w:szCs w:val="24"/>
        </w:rPr>
        <w:t>Федеральный  государственный  образовательный стандарт основного общего образования по математике, утвержденного приказом Минобразования России от 17.12.2010 г. № 1897.</w:t>
      </w:r>
    </w:p>
    <w:p w:rsidR="001E014D" w:rsidRPr="001E014D" w:rsidRDefault="001E014D" w:rsidP="00C05C05">
      <w:pPr>
        <w:numPr>
          <w:ilvl w:val="0"/>
          <w:numId w:val="9"/>
        </w:numPr>
        <w:tabs>
          <w:tab w:val="left" w:pos="900"/>
          <w:tab w:val="left" w:pos="155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E014D">
        <w:rPr>
          <w:rFonts w:ascii="Times New Roman" w:hAnsi="Times New Roman" w:cs="Times New Roman"/>
          <w:sz w:val="24"/>
          <w:szCs w:val="24"/>
        </w:rPr>
        <w:t>Образовательная программа МБОУ «</w:t>
      </w:r>
      <w:proofErr w:type="spellStart"/>
      <w:r w:rsidRPr="001E014D">
        <w:rPr>
          <w:rFonts w:ascii="Times New Roman" w:hAnsi="Times New Roman" w:cs="Times New Roman"/>
          <w:sz w:val="24"/>
          <w:szCs w:val="24"/>
        </w:rPr>
        <w:t>Альметьевская</w:t>
      </w:r>
      <w:proofErr w:type="spellEnd"/>
      <w:r w:rsidRPr="001E014D">
        <w:rPr>
          <w:rFonts w:ascii="Times New Roman" w:hAnsi="Times New Roman" w:cs="Times New Roman"/>
          <w:sz w:val="24"/>
          <w:szCs w:val="24"/>
        </w:rPr>
        <w:t xml:space="preserve"> СОШ им. </w:t>
      </w:r>
      <w:proofErr w:type="spellStart"/>
      <w:r w:rsidRPr="001E014D">
        <w:rPr>
          <w:rFonts w:ascii="Times New Roman" w:hAnsi="Times New Roman" w:cs="Times New Roman"/>
          <w:sz w:val="24"/>
          <w:szCs w:val="24"/>
        </w:rPr>
        <w:t>Мурада</w:t>
      </w:r>
      <w:proofErr w:type="spellEnd"/>
      <w:r w:rsidRPr="001E01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14D">
        <w:rPr>
          <w:rFonts w:ascii="Times New Roman" w:hAnsi="Times New Roman" w:cs="Times New Roman"/>
          <w:sz w:val="24"/>
          <w:szCs w:val="24"/>
        </w:rPr>
        <w:t>Рамзи</w:t>
      </w:r>
      <w:proofErr w:type="spellEnd"/>
      <w:r w:rsidRPr="001E014D">
        <w:rPr>
          <w:rFonts w:ascii="Times New Roman" w:hAnsi="Times New Roman" w:cs="Times New Roman"/>
          <w:sz w:val="24"/>
          <w:szCs w:val="24"/>
        </w:rPr>
        <w:t>».</w:t>
      </w:r>
    </w:p>
    <w:p w:rsidR="001E014D" w:rsidRPr="001E014D" w:rsidRDefault="001E014D" w:rsidP="00C05C05">
      <w:pPr>
        <w:numPr>
          <w:ilvl w:val="0"/>
          <w:numId w:val="9"/>
        </w:numPr>
        <w:tabs>
          <w:tab w:val="left" w:pos="900"/>
          <w:tab w:val="left" w:pos="155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E014D">
        <w:rPr>
          <w:rFonts w:ascii="Times New Roman" w:hAnsi="Times New Roman" w:cs="Times New Roman"/>
          <w:sz w:val="24"/>
          <w:szCs w:val="24"/>
        </w:rPr>
        <w:t>Устав МБОУ «</w:t>
      </w:r>
      <w:proofErr w:type="spellStart"/>
      <w:r w:rsidRPr="001E014D">
        <w:rPr>
          <w:rFonts w:ascii="Times New Roman" w:hAnsi="Times New Roman" w:cs="Times New Roman"/>
          <w:sz w:val="24"/>
          <w:szCs w:val="24"/>
        </w:rPr>
        <w:t>Альметьевская</w:t>
      </w:r>
      <w:proofErr w:type="spellEnd"/>
      <w:r w:rsidRPr="001E014D">
        <w:rPr>
          <w:rFonts w:ascii="Times New Roman" w:hAnsi="Times New Roman" w:cs="Times New Roman"/>
          <w:sz w:val="24"/>
          <w:szCs w:val="24"/>
        </w:rPr>
        <w:t xml:space="preserve"> СОШ им. </w:t>
      </w:r>
      <w:proofErr w:type="spellStart"/>
      <w:r w:rsidRPr="001E014D">
        <w:rPr>
          <w:rFonts w:ascii="Times New Roman" w:hAnsi="Times New Roman" w:cs="Times New Roman"/>
          <w:sz w:val="24"/>
          <w:szCs w:val="24"/>
        </w:rPr>
        <w:t>Мурада</w:t>
      </w:r>
      <w:proofErr w:type="spellEnd"/>
      <w:r w:rsidRPr="001E01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14D">
        <w:rPr>
          <w:rFonts w:ascii="Times New Roman" w:hAnsi="Times New Roman" w:cs="Times New Roman"/>
          <w:sz w:val="24"/>
          <w:szCs w:val="24"/>
        </w:rPr>
        <w:t>Рамзи</w:t>
      </w:r>
      <w:proofErr w:type="spellEnd"/>
      <w:r w:rsidRPr="001E014D">
        <w:rPr>
          <w:rFonts w:ascii="Times New Roman" w:hAnsi="Times New Roman" w:cs="Times New Roman"/>
          <w:sz w:val="24"/>
          <w:szCs w:val="24"/>
        </w:rPr>
        <w:t>».</w:t>
      </w:r>
    </w:p>
    <w:p w:rsidR="001E014D" w:rsidRPr="001E014D" w:rsidRDefault="001E014D" w:rsidP="00C05C05">
      <w:pPr>
        <w:numPr>
          <w:ilvl w:val="0"/>
          <w:numId w:val="9"/>
        </w:numPr>
        <w:tabs>
          <w:tab w:val="left" w:pos="900"/>
          <w:tab w:val="left" w:pos="155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E014D">
        <w:rPr>
          <w:rFonts w:ascii="Times New Roman" w:hAnsi="Times New Roman" w:cs="Times New Roman"/>
          <w:sz w:val="24"/>
          <w:szCs w:val="24"/>
        </w:rPr>
        <w:t>Учебный план МБОУ «</w:t>
      </w:r>
      <w:proofErr w:type="spellStart"/>
      <w:r w:rsidRPr="001E014D">
        <w:rPr>
          <w:rFonts w:ascii="Times New Roman" w:hAnsi="Times New Roman" w:cs="Times New Roman"/>
          <w:sz w:val="24"/>
          <w:szCs w:val="24"/>
        </w:rPr>
        <w:t>Альметьевская</w:t>
      </w:r>
      <w:proofErr w:type="spellEnd"/>
      <w:r w:rsidRPr="001E014D">
        <w:rPr>
          <w:rFonts w:ascii="Times New Roman" w:hAnsi="Times New Roman" w:cs="Times New Roman"/>
          <w:sz w:val="24"/>
          <w:szCs w:val="24"/>
        </w:rPr>
        <w:t xml:space="preserve"> СОШ им. </w:t>
      </w:r>
      <w:proofErr w:type="spellStart"/>
      <w:r w:rsidRPr="001E014D">
        <w:rPr>
          <w:rFonts w:ascii="Times New Roman" w:hAnsi="Times New Roman" w:cs="Times New Roman"/>
          <w:sz w:val="24"/>
          <w:szCs w:val="24"/>
        </w:rPr>
        <w:t>Мурада</w:t>
      </w:r>
      <w:proofErr w:type="spellEnd"/>
      <w:r w:rsidRPr="001E01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14D">
        <w:rPr>
          <w:rFonts w:ascii="Times New Roman" w:hAnsi="Times New Roman" w:cs="Times New Roman"/>
          <w:sz w:val="24"/>
          <w:szCs w:val="24"/>
        </w:rPr>
        <w:t>Рамзи</w:t>
      </w:r>
      <w:proofErr w:type="spellEnd"/>
      <w:r w:rsidRPr="001E014D">
        <w:rPr>
          <w:rFonts w:ascii="Times New Roman" w:hAnsi="Times New Roman" w:cs="Times New Roman"/>
          <w:sz w:val="24"/>
          <w:szCs w:val="24"/>
        </w:rPr>
        <w:t>» на 2021-2022 учебный год, утвержденный приказом № 28 от 31.08.2021 г.</w:t>
      </w:r>
    </w:p>
    <w:p w:rsidR="001E014D" w:rsidRPr="001E014D" w:rsidRDefault="001E014D" w:rsidP="00C05C05">
      <w:pPr>
        <w:numPr>
          <w:ilvl w:val="0"/>
          <w:numId w:val="9"/>
        </w:numPr>
        <w:tabs>
          <w:tab w:val="left" w:pos="900"/>
          <w:tab w:val="left" w:pos="155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E014D">
        <w:rPr>
          <w:rFonts w:ascii="Times New Roman" w:hAnsi="Times New Roman" w:cs="Times New Roman"/>
          <w:sz w:val="24"/>
          <w:szCs w:val="24"/>
        </w:rPr>
        <w:t>Локально-правовые акты (Положения) МБОУ «</w:t>
      </w:r>
      <w:proofErr w:type="spellStart"/>
      <w:r w:rsidRPr="001E014D">
        <w:rPr>
          <w:rFonts w:ascii="Times New Roman" w:hAnsi="Times New Roman" w:cs="Times New Roman"/>
          <w:sz w:val="24"/>
          <w:szCs w:val="24"/>
        </w:rPr>
        <w:t>Альметьевская</w:t>
      </w:r>
      <w:proofErr w:type="spellEnd"/>
      <w:r w:rsidRPr="001E014D">
        <w:rPr>
          <w:rFonts w:ascii="Times New Roman" w:hAnsi="Times New Roman" w:cs="Times New Roman"/>
          <w:sz w:val="24"/>
          <w:szCs w:val="24"/>
        </w:rPr>
        <w:t xml:space="preserve"> СОШ им. </w:t>
      </w:r>
      <w:proofErr w:type="spellStart"/>
      <w:r w:rsidRPr="001E014D">
        <w:rPr>
          <w:rFonts w:ascii="Times New Roman" w:hAnsi="Times New Roman" w:cs="Times New Roman"/>
          <w:sz w:val="24"/>
          <w:szCs w:val="24"/>
        </w:rPr>
        <w:t>Мурада</w:t>
      </w:r>
      <w:proofErr w:type="spellEnd"/>
      <w:r w:rsidRPr="001E01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14D">
        <w:rPr>
          <w:rFonts w:ascii="Times New Roman" w:hAnsi="Times New Roman" w:cs="Times New Roman"/>
          <w:sz w:val="24"/>
          <w:szCs w:val="24"/>
        </w:rPr>
        <w:t>Рамзи</w:t>
      </w:r>
      <w:proofErr w:type="spellEnd"/>
      <w:r w:rsidRPr="001E014D">
        <w:rPr>
          <w:rFonts w:ascii="Times New Roman" w:hAnsi="Times New Roman" w:cs="Times New Roman"/>
          <w:sz w:val="24"/>
          <w:szCs w:val="24"/>
        </w:rPr>
        <w:t>».</w:t>
      </w:r>
    </w:p>
    <w:p w:rsidR="001E014D" w:rsidRPr="001E014D" w:rsidRDefault="001E014D" w:rsidP="00C05C05">
      <w:pPr>
        <w:shd w:val="clear" w:color="auto" w:fill="FFFFFF"/>
        <w:tabs>
          <w:tab w:val="left" w:pos="15593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E014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Примечание: </w:t>
      </w:r>
      <w:proofErr w:type="gramStart"/>
      <w:r w:rsidRPr="001E014D">
        <w:rPr>
          <w:rFonts w:ascii="Times New Roman" w:eastAsia="Calibri" w:hAnsi="Times New Roman" w:cs="Times New Roman"/>
          <w:color w:val="000000"/>
          <w:sz w:val="24"/>
          <w:szCs w:val="24"/>
        </w:rPr>
        <w:t>На основании положения муниципального бюджетного общеобразовательного учреждения МБОУ «</w:t>
      </w:r>
      <w:proofErr w:type="spellStart"/>
      <w:r w:rsidRPr="001E014D">
        <w:rPr>
          <w:rFonts w:ascii="Times New Roman" w:eastAsia="Calibri" w:hAnsi="Times New Roman" w:cs="Times New Roman"/>
          <w:color w:val="000000"/>
          <w:sz w:val="24"/>
          <w:szCs w:val="24"/>
        </w:rPr>
        <w:t>Альметьевская</w:t>
      </w:r>
      <w:proofErr w:type="spellEnd"/>
      <w:r w:rsidRPr="001E014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СОШ имени </w:t>
      </w:r>
      <w:proofErr w:type="spellStart"/>
      <w:r w:rsidRPr="001E014D">
        <w:rPr>
          <w:rFonts w:ascii="Times New Roman" w:eastAsia="Calibri" w:hAnsi="Times New Roman" w:cs="Times New Roman"/>
          <w:color w:val="000000"/>
          <w:sz w:val="24"/>
          <w:szCs w:val="24"/>
        </w:rPr>
        <w:t>М.Рамзи</w:t>
      </w:r>
      <w:proofErr w:type="spellEnd"/>
      <w:r w:rsidRPr="001E014D">
        <w:rPr>
          <w:rFonts w:ascii="Times New Roman" w:eastAsia="Calibri" w:hAnsi="Times New Roman" w:cs="Times New Roman"/>
          <w:color w:val="000000"/>
          <w:sz w:val="24"/>
          <w:szCs w:val="24"/>
        </w:rPr>
        <w:t>» «О структуре, порядке разработки и утверждения рабочих программ, учебных курсов и предметов муниципального бюджетного общеобразовательного учреждения МБОУ «</w:t>
      </w:r>
      <w:proofErr w:type="spellStart"/>
      <w:r w:rsidRPr="001E014D">
        <w:rPr>
          <w:rFonts w:ascii="Times New Roman" w:eastAsia="Calibri" w:hAnsi="Times New Roman" w:cs="Times New Roman"/>
          <w:color w:val="000000"/>
          <w:sz w:val="24"/>
          <w:szCs w:val="24"/>
        </w:rPr>
        <w:t>Альметьевская</w:t>
      </w:r>
      <w:proofErr w:type="spellEnd"/>
      <w:r w:rsidRPr="001E014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СОШ имени </w:t>
      </w:r>
      <w:proofErr w:type="spellStart"/>
      <w:r w:rsidRPr="001E014D">
        <w:rPr>
          <w:rFonts w:ascii="Times New Roman" w:eastAsia="Calibri" w:hAnsi="Times New Roman" w:cs="Times New Roman"/>
          <w:color w:val="000000"/>
          <w:sz w:val="24"/>
          <w:szCs w:val="24"/>
        </w:rPr>
        <w:t>М.Рамзи</w:t>
      </w:r>
      <w:proofErr w:type="spellEnd"/>
      <w:r w:rsidRPr="001E014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» </w:t>
      </w:r>
      <w:proofErr w:type="spellStart"/>
      <w:r w:rsidRPr="001E014D">
        <w:rPr>
          <w:rFonts w:ascii="Times New Roman" w:eastAsia="Calibri" w:hAnsi="Times New Roman" w:cs="Times New Roman"/>
          <w:color w:val="000000"/>
          <w:sz w:val="24"/>
          <w:szCs w:val="24"/>
        </w:rPr>
        <w:t>Сармановского</w:t>
      </w:r>
      <w:proofErr w:type="spellEnd"/>
      <w:r w:rsidRPr="001E014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муниципального района РТ», рассмотренного на педагогическом совете от 30.12.2020 года, протокол  №4,  утвержденного Приказом директора №66  от  30.12.2020 года, в случае совпадения уроков с</w:t>
      </w:r>
      <w:proofErr w:type="gramEnd"/>
      <w:r w:rsidRPr="001E014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праздничными и каникулярными днями,  программу выполнить согласно п.5.2 данного положения.</w:t>
      </w:r>
    </w:p>
    <w:p w:rsidR="001E014D" w:rsidRPr="001E014D" w:rsidRDefault="001E014D" w:rsidP="00C05C05">
      <w:pPr>
        <w:tabs>
          <w:tab w:val="left" w:pos="155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1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действующему Базисному учебному плану рабочая программа для 9-го класса предусматривает обучение биологии  в объеме </w:t>
      </w:r>
      <w:r w:rsidRPr="001E01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 часов</w:t>
      </w:r>
      <w:r w:rsidRPr="001E01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неделю  </w:t>
      </w:r>
      <w:proofErr w:type="gramStart"/>
      <w:r w:rsidRPr="001E01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1E014D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всего70 часов).</w:t>
      </w:r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Содержание курса в основной школе представляет собой базовое звено в системе непрерывного биологического образования и является основой для последующей уровневой и профильной дифференциации</w:t>
      </w:r>
      <w:proofErr w:type="gramStart"/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УМК: Учебник  В.В. Пасечник, А.А. Каменский, Г.Г. Швецов, </w:t>
      </w:r>
      <w:proofErr w:type="spellStart"/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З.Г.Гапонюк</w:t>
      </w:r>
      <w:proofErr w:type="spellEnd"/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«Биология»9 класс. «Линия жизни» М.; Просвещение,2019г.  Уровень обучения - базовый </w:t>
      </w:r>
    </w:p>
    <w:p w:rsidR="001E014D" w:rsidRPr="001E014D" w:rsidRDefault="001E014D" w:rsidP="00C05C05">
      <w:pPr>
        <w:shd w:val="clear" w:color="auto" w:fill="FFFFFF"/>
        <w:tabs>
          <w:tab w:val="left" w:pos="155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Курс биологии на ступени основного общего образования направлен на формирование у обучающихся представлений об отличительных особенностях живой природы, её многообразии и эволюции, человеке как </w:t>
      </w:r>
      <w:proofErr w:type="spellStart"/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биосоциальном</w:t>
      </w:r>
      <w:proofErr w:type="spellEnd"/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существе. </w:t>
      </w:r>
      <w:proofErr w:type="gramStart"/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формирования у обучающихся основ научного мировоззрения, развития интеллектуальных способностей и познавательных интересов в процессе изучения биологии основное внимание уделяется знакомству обучающихся с методами научного познания живой природы, постановке проблем, требующих от обучающихся самостоятельной деятельности по их разрешению.</w:t>
      </w:r>
      <w:proofErr w:type="gramEnd"/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Отбор содержания проведён с учётом </w:t>
      </w:r>
      <w:proofErr w:type="spellStart"/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культуросообразного</w:t>
      </w:r>
      <w:proofErr w:type="spellEnd"/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подхода, в соответствии с которым обучающиеся должны освоить содержание, значимое для формирования познавательной, нравственной и эстетической культуры, сохранения окружающей среды и собственного здоровья, для повседневной жизни и практической деятельности.</w:t>
      </w:r>
    </w:p>
    <w:p w:rsidR="001E014D" w:rsidRPr="001E014D" w:rsidRDefault="001E014D" w:rsidP="00C05C05">
      <w:pPr>
        <w:shd w:val="clear" w:color="auto" w:fill="FFFFFF"/>
        <w:tabs>
          <w:tab w:val="left" w:pos="155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E01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Основными целями изучения биологии в основной школе являются:</w:t>
      </w:r>
    </w:p>
    <w:p w:rsidR="001E014D" w:rsidRPr="001E014D" w:rsidRDefault="001E014D" w:rsidP="00C05C05">
      <w:pPr>
        <w:numPr>
          <w:ilvl w:val="0"/>
          <w:numId w:val="1"/>
        </w:numPr>
        <w:shd w:val="clear" w:color="auto" w:fill="FFFFFF"/>
        <w:tabs>
          <w:tab w:val="left" w:pos="155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первоначальных систематизированных представлений о биологических объектах, процессах, явлениях, </w:t>
      </w:r>
      <w:proofErr w:type="gramStart"/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закономерностях, об основных биологических теориях (клеточной, эволюционной Ч.Дарвина), элементарных представлений о наследственности и изменчивости (ген, хромосома, мутация, наследственные заболевания, гаметы, наследственная и ненаследственная изменчивость), об </w:t>
      </w:r>
      <w:proofErr w:type="spellStart"/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экосистемной</w:t>
      </w:r>
      <w:proofErr w:type="spellEnd"/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организации жизни, овладение понятийным аппаратом биология;</w:t>
      </w:r>
      <w:proofErr w:type="gramEnd"/>
    </w:p>
    <w:p w:rsidR="001E014D" w:rsidRPr="001E014D" w:rsidRDefault="001E014D" w:rsidP="00C05C05">
      <w:pPr>
        <w:numPr>
          <w:ilvl w:val="0"/>
          <w:numId w:val="2"/>
        </w:numPr>
        <w:shd w:val="clear" w:color="auto" w:fill="FFFFFF"/>
        <w:tabs>
          <w:tab w:val="left" w:pos="155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Приобретение опыта использования методов биологической науки для изучения живых организмов и человека; наблюдения за живыми объектами собственным организмом, описание биологических объектов и процессов, проведение несложных биологических экспериментов с использованием аналоговых и цифровых биологических приборов, и инструментов;</w:t>
      </w:r>
    </w:p>
    <w:p w:rsidR="001E014D" w:rsidRPr="001E014D" w:rsidRDefault="001E014D" w:rsidP="00C05C05">
      <w:pPr>
        <w:numPr>
          <w:ilvl w:val="0"/>
          <w:numId w:val="2"/>
        </w:numPr>
        <w:shd w:val="clear" w:color="auto" w:fill="FFFFFF"/>
        <w:tabs>
          <w:tab w:val="left" w:pos="155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приёмов оказания первой помощи, рациональной организации т руда и отдыха, выращивания и размножения культурных растений и домашних животных, ухода за ними, проведение наблюдений за состоянием собственного организма;</w:t>
      </w:r>
    </w:p>
    <w:p w:rsidR="001E014D" w:rsidRPr="001E014D" w:rsidRDefault="001E014D" w:rsidP="00C05C05">
      <w:pPr>
        <w:numPr>
          <w:ilvl w:val="0"/>
          <w:numId w:val="2"/>
        </w:numPr>
        <w:shd w:val="clear" w:color="auto" w:fill="FFFFFF"/>
        <w:tabs>
          <w:tab w:val="left" w:pos="155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Формирование основ экологической грамотности, способности оценивать последствия деятельности человека в природе, влияние факторов риска на здоровье человека, выбирать целевые и смысловые установки в своих действиях и поступках по отношению к живой природе, к здоровью своему и окружающих; осознание необходимости сохранения </w:t>
      </w:r>
      <w:proofErr w:type="spellStart"/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биоразнообразия</w:t>
      </w:r>
      <w:proofErr w:type="spellEnd"/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природных местообитаний;</w:t>
      </w:r>
    </w:p>
    <w:p w:rsidR="001E014D" w:rsidRPr="001E014D" w:rsidRDefault="001E014D" w:rsidP="00C05C05">
      <w:pPr>
        <w:numPr>
          <w:ilvl w:val="0"/>
          <w:numId w:val="2"/>
        </w:numPr>
        <w:shd w:val="clear" w:color="auto" w:fill="FFFFFF"/>
        <w:tabs>
          <w:tab w:val="left" w:pos="155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приёмами работы с информацией биологического содержания, представленной в разной форме;</w:t>
      </w:r>
    </w:p>
    <w:p w:rsidR="001E014D" w:rsidRPr="001E014D" w:rsidRDefault="001E014D" w:rsidP="00C05C05">
      <w:pPr>
        <w:shd w:val="clear" w:color="auto" w:fill="FFFFFF"/>
        <w:tabs>
          <w:tab w:val="left" w:pos="155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E014D" w:rsidRPr="001E014D" w:rsidRDefault="001E014D" w:rsidP="00C05C05">
      <w:pPr>
        <w:shd w:val="clear" w:color="auto" w:fill="FFFFFF"/>
        <w:tabs>
          <w:tab w:val="left" w:pos="155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Построение учебного содержания курса осуществляется последовательно от общего к частному с учётом реализации </w:t>
      </w:r>
      <w:proofErr w:type="spellStart"/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внутрипредметных</w:t>
      </w:r>
      <w:proofErr w:type="spellEnd"/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связей. В основу положено взаимодействие научного, гуманистического, культурологического, </w:t>
      </w:r>
      <w:proofErr w:type="spellStart"/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личностно-деятельностного</w:t>
      </w:r>
      <w:proofErr w:type="spellEnd"/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историко-проблемного, интегративного, </w:t>
      </w:r>
      <w:proofErr w:type="spellStart"/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компетентностного</w:t>
      </w:r>
      <w:proofErr w:type="spellEnd"/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подходов.</w:t>
      </w:r>
    </w:p>
    <w:p w:rsidR="001E014D" w:rsidRPr="001E014D" w:rsidRDefault="001E014D" w:rsidP="00C05C05">
      <w:pPr>
        <w:shd w:val="clear" w:color="auto" w:fill="FFFFFF"/>
        <w:tabs>
          <w:tab w:val="left" w:pos="155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Содержание курса направлено на формирование универсальных учебных действий, обеспечивающих развитие познавательных и коммуникативных качеств личности. </w:t>
      </w:r>
      <w:proofErr w:type="gramStart"/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Обучающиеся включаются в </w:t>
      </w:r>
      <w:r w:rsidRPr="001E014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проектную</w:t>
      </w:r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1E014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исследовательскую деятельность</w:t>
      </w:r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основу которой составляют такие учебные действия как умение видеть проблемы, ставить вопросы, классифицировать, наблюдать, проводить эксперимент, делать выводы, объяснять, доказывать, защищать свои идеи, давать определения понятиям, структурировать материал и др. Обучающиеся включаются в </w:t>
      </w:r>
      <w:r w:rsidRPr="001E014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коммуникативную учебную деятельность</w:t>
      </w:r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где преобладают такие виды деятельности как умение полно и точно выражать свои мысли, аргументировать свою точку зрения</w:t>
      </w:r>
      <w:proofErr w:type="gramEnd"/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работать в группе, представлять и сообщать информацию в устной и письменной форме, вступать в диалог и т.д. Основное содержание курса биологии 9 класса посвящено основам общей биологии. Оно направлено на обобщение обширных фактических знаний и специальных практических умений, сформированных в предыдущих классах, тесно связано с развитием биологической науки в целом и характеризует современный уровень её развития.</w:t>
      </w:r>
    </w:p>
    <w:p w:rsidR="001E014D" w:rsidRPr="001E014D" w:rsidRDefault="001E014D" w:rsidP="00C05C05">
      <w:pPr>
        <w:tabs>
          <w:tab w:val="left" w:pos="15593"/>
        </w:tabs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01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Результаты освоения учебного курса «Биология 5-9 классы»: личностные, </w:t>
      </w:r>
      <w:proofErr w:type="spellStart"/>
      <w:r w:rsidRPr="001E01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1E01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предметные</w:t>
      </w:r>
    </w:p>
    <w:p w:rsidR="001E014D" w:rsidRPr="001E014D" w:rsidRDefault="001E014D" w:rsidP="00C05C05">
      <w:pPr>
        <w:shd w:val="clear" w:color="auto" w:fill="FFFFFF"/>
        <w:tabs>
          <w:tab w:val="left" w:pos="155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1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Изучение биологии в основной школе обусловливает достижение следующих </w:t>
      </w:r>
      <w:r w:rsidRPr="001E01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личностных результатов</w:t>
      </w:r>
      <w:r w:rsidRPr="001E01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1E014D" w:rsidRPr="001E014D" w:rsidRDefault="00C05C05" w:rsidP="00C05C05">
      <w:pPr>
        <w:numPr>
          <w:ilvl w:val="0"/>
          <w:numId w:val="3"/>
        </w:numPr>
        <w:shd w:val="clear" w:color="auto" w:fill="FFFFFF"/>
        <w:tabs>
          <w:tab w:val="left" w:pos="155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E014D"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российской гражданской идентичности: патриотизма, любви и уважения к Отечеству, чувства гордости за свою Родину; осознание своей этнической принадлежности; знание языка, культуры своего народа, своего края, основ культурного наследия народов России и человечества; усвоения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1E014D" w:rsidRPr="001E014D" w:rsidRDefault="00C05C05" w:rsidP="00C05C05">
      <w:pPr>
        <w:numPr>
          <w:ilvl w:val="0"/>
          <w:numId w:val="3"/>
        </w:numPr>
        <w:shd w:val="clear" w:color="auto" w:fill="FFFFFF"/>
        <w:tabs>
          <w:tab w:val="left" w:pos="155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E014D"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ответственного отношения к учению, готовности и способности,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ориентации в мире профессий и профессиональных предпочтений, с учётом устойчивых познавательных интересов;</w:t>
      </w:r>
    </w:p>
    <w:p w:rsidR="001E014D" w:rsidRPr="001E014D" w:rsidRDefault="00C05C05" w:rsidP="00C05C05">
      <w:pPr>
        <w:numPr>
          <w:ilvl w:val="0"/>
          <w:numId w:val="3"/>
        </w:numPr>
        <w:shd w:val="clear" w:color="auto" w:fill="FFFFFF"/>
        <w:tabs>
          <w:tab w:val="left" w:pos="155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E014D"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1E014D" w:rsidRPr="001E014D" w:rsidRDefault="00C05C05" w:rsidP="00C05C05">
      <w:pPr>
        <w:numPr>
          <w:ilvl w:val="0"/>
          <w:numId w:val="3"/>
        </w:numPr>
        <w:shd w:val="clear" w:color="auto" w:fill="FFFFFF"/>
        <w:tabs>
          <w:tab w:val="left" w:pos="155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1E014D"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</w:r>
      <w:proofErr w:type="gramEnd"/>
    </w:p>
    <w:p w:rsidR="001E014D" w:rsidRPr="001E014D" w:rsidRDefault="00C05C05" w:rsidP="00C05C05">
      <w:pPr>
        <w:numPr>
          <w:ilvl w:val="0"/>
          <w:numId w:val="3"/>
        </w:numPr>
        <w:shd w:val="clear" w:color="auto" w:fill="FFFFFF"/>
        <w:tabs>
          <w:tab w:val="left" w:pos="155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</w:t>
      </w:r>
      <w:r w:rsidR="001E014D"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социальных норм, правил поведения, ролей и форм социальной жизни в группах и сообществах;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1E014D" w:rsidRPr="001E014D" w:rsidRDefault="001E014D" w:rsidP="00C05C05">
      <w:pPr>
        <w:shd w:val="clear" w:color="auto" w:fill="FFFFFF"/>
        <w:tabs>
          <w:tab w:val="left" w:pos="155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1E01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Метапредметные</w:t>
      </w:r>
      <w:proofErr w:type="spellEnd"/>
      <w:r w:rsidRPr="001E01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результаты</w:t>
      </w:r>
      <w:r w:rsidRPr="001E01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освоения биологии в основной школе должны отражать:</w:t>
      </w:r>
    </w:p>
    <w:p w:rsidR="001E014D" w:rsidRPr="001E014D" w:rsidRDefault="001E014D" w:rsidP="00C05C05">
      <w:pPr>
        <w:shd w:val="clear" w:color="auto" w:fill="FFFFFF"/>
        <w:tabs>
          <w:tab w:val="left" w:pos="155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1E014D" w:rsidRPr="001E014D" w:rsidRDefault="001E014D" w:rsidP="00C05C05">
      <w:pPr>
        <w:shd w:val="clear" w:color="auto" w:fill="FFFFFF"/>
        <w:tabs>
          <w:tab w:val="left" w:pos="155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1E014D" w:rsidRPr="001E014D" w:rsidRDefault="001E014D" w:rsidP="00C05C05">
      <w:pPr>
        <w:shd w:val="clear" w:color="auto" w:fill="FFFFFF"/>
        <w:tabs>
          <w:tab w:val="left" w:pos="155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соотносить свои действия с планируемыми результатами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1E014D" w:rsidRPr="001E014D" w:rsidRDefault="00C05C05" w:rsidP="00C05C05">
      <w:pPr>
        <w:numPr>
          <w:ilvl w:val="0"/>
          <w:numId w:val="4"/>
        </w:numPr>
        <w:shd w:val="clear" w:color="auto" w:fill="FFFFFF"/>
        <w:tabs>
          <w:tab w:val="left" w:pos="155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E014D"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оценивать правильность выполнения учебной задачи, собственные возможности её решения;</w:t>
      </w:r>
    </w:p>
    <w:p w:rsidR="001E014D" w:rsidRPr="001E014D" w:rsidRDefault="00C05C05" w:rsidP="00C05C05">
      <w:pPr>
        <w:numPr>
          <w:ilvl w:val="0"/>
          <w:numId w:val="4"/>
        </w:numPr>
        <w:shd w:val="clear" w:color="auto" w:fill="FFFFFF"/>
        <w:tabs>
          <w:tab w:val="left" w:pos="155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E014D"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1E014D" w:rsidRPr="001E014D" w:rsidRDefault="00C05C05" w:rsidP="00C05C05">
      <w:pPr>
        <w:numPr>
          <w:ilvl w:val="0"/>
          <w:numId w:val="4"/>
        </w:numPr>
        <w:shd w:val="clear" w:color="auto" w:fill="FFFFFF"/>
        <w:tabs>
          <w:tab w:val="left" w:pos="155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E014D"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="001E014D"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логическое рассуждение</w:t>
      </w:r>
      <w:proofErr w:type="gramEnd"/>
      <w:r w:rsidR="001E014D"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умозаключение и делать выводы;</w:t>
      </w:r>
    </w:p>
    <w:p w:rsidR="001E014D" w:rsidRPr="001E014D" w:rsidRDefault="001E014D" w:rsidP="00C05C05">
      <w:pPr>
        <w:shd w:val="clear" w:color="auto" w:fill="FFFFFF"/>
        <w:tabs>
          <w:tab w:val="left" w:pos="155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100029"/>
      <w:bookmarkEnd w:id="0"/>
      <w:r w:rsidRPr="001E01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Предметными результатами</w:t>
      </w:r>
      <w:r w:rsidRPr="001E01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освоения выпускниками основной школы программы по биологии являются:</w:t>
      </w:r>
    </w:p>
    <w:p w:rsidR="001E014D" w:rsidRPr="001E014D" w:rsidRDefault="00C05C05" w:rsidP="00C05C05">
      <w:pPr>
        <w:numPr>
          <w:ilvl w:val="0"/>
          <w:numId w:val="4"/>
        </w:numPr>
        <w:shd w:val="clear" w:color="auto" w:fill="FFFFFF"/>
        <w:tabs>
          <w:tab w:val="left" w:pos="155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E014D"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системы научных знаний о живой природе и закономерностях её развития, исторически быстром сокращении биологического разнообразия в биосфере в результате деятельности человека для создания </w:t>
      </w:r>
      <w:proofErr w:type="spellStart"/>
      <w:proofErr w:type="gramStart"/>
      <w:r w:rsidR="001E014D"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естественно-научной</w:t>
      </w:r>
      <w:proofErr w:type="spellEnd"/>
      <w:proofErr w:type="gramEnd"/>
      <w:r w:rsidR="001E014D"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картины мира;</w:t>
      </w:r>
    </w:p>
    <w:p w:rsidR="001E014D" w:rsidRPr="001E014D" w:rsidRDefault="00C05C05" w:rsidP="00C05C05">
      <w:pPr>
        <w:numPr>
          <w:ilvl w:val="0"/>
          <w:numId w:val="4"/>
        </w:numPr>
        <w:shd w:val="clear" w:color="auto" w:fill="FFFFFF"/>
        <w:tabs>
          <w:tab w:val="left" w:pos="155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E014D"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первоначальных систематизированных представлений о биологических объектах, процессах, явлениях, закономерностях, об основных биологических теориях, </w:t>
      </w:r>
      <w:proofErr w:type="spellStart"/>
      <w:r w:rsidR="001E014D"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экосистемной</w:t>
      </w:r>
      <w:proofErr w:type="spellEnd"/>
      <w:r w:rsidR="001E014D"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организации жизни, о взаимосвязи живого и неживого в биосфере, наследственности и изменчивости организмов, овладение </w:t>
      </w:r>
      <w:proofErr w:type="gramStart"/>
      <w:r w:rsidR="001E014D"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понятийном</w:t>
      </w:r>
      <w:proofErr w:type="gramEnd"/>
      <w:r w:rsidR="001E014D"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аппаратом биологии;</w:t>
      </w:r>
    </w:p>
    <w:p w:rsidR="001E014D" w:rsidRPr="001E014D" w:rsidRDefault="00C05C05" w:rsidP="00C05C05">
      <w:pPr>
        <w:numPr>
          <w:ilvl w:val="0"/>
          <w:numId w:val="4"/>
        </w:numPr>
        <w:shd w:val="clear" w:color="auto" w:fill="FFFFFF"/>
        <w:tabs>
          <w:tab w:val="left" w:pos="155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E014D"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Приобретение опыта использования методов биологической науки и проведение несложных биологических экспериментов для изучения живых организмов и человека, проведение экологического мониторинга в окружающей среде;</w:t>
      </w:r>
    </w:p>
    <w:p w:rsidR="001E014D" w:rsidRPr="001E014D" w:rsidRDefault="00C05C05" w:rsidP="00C05C05">
      <w:pPr>
        <w:numPr>
          <w:ilvl w:val="0"/>
          <w:numId w:val="4"/>
        </w:numPr>
        <w:shd w:val="clear" w:color="auto" w:fill="FFFFFF"/>
        <w:tabs>
          <w:tab w:val="left" w:pos="155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E014D"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основ экологической грамотности: способности оценивать последствия деятельности человека в природе, влияние факторов риска на здоровье человека; выбирать целевые и смысловые установки в своих действиях и поступках по отношению к живой природе, здоровью своему и окружающих; осознание необходимости действий по сохранению </w:t>
      </w:r>
      <w:proofErr w:type="spellStart"/>
      <w:r w:rsidR="001E014D"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биоразнообразия</w:t>
      </w:r>
      <w:proofErr w:type="spellEnd"/>
      <w:r w:rsidR="001E014D"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природных местообитаний видов растений и животных;</w:t>
      </w:r>
    </w:p>
    <w:p w:rsidR="001E014D" w:rsidRPr="001E014D" w:rsidRDefault="001E014D" w:rsidP="00C05C05">
      <w:pPr>
        <w:shd w:val="clear" w:color="auto" w:fill="FFFFFF"/>
        <w:tabs>
          <w:tab w:val="left" w:pos="155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E01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Учебно-тематический план в 9 классе</w:t>
      </w:r>
    </w:p>
    <w:tbl>
      <w:tblPr>
        <w:tblpPr w:leftFromText="180" w:rightFromText="180" w:vertAnchor="text" w:horzAnchor="margin" w:tblpY="74"/>
        <w:tblW w:w="1347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6"/>
        <w:gridCol w:w="5560"/>
        <w:gridCol w:w="1559"/>
        <w:gridCol w:w="1417"/>
        <w:gridCol w:w="1418"/>
        <w:gridCol w:w="1417"/>
        <w:gridCol w:w="1560"/>
      </w:tblGrid>
      <w:tr w:rsidR="001E014D" w:rsidRPr="001E014D" w:rsidTr="00E22E57">
        <w:tc>
          <w:tcPr>
            <w:tcW w:w="5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proofErr w:type="gramStart"/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5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2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Контр.</w:t>
            </w:r>
          </w:p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</w:t>
            </w:r>
            <w:proofErr w:type="spellEnd"/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и </w:t>
            </w:r>
            <w:proofErr w:type="spellStart"/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</w:t>
            </w:r>
            <w:proofErr w:type="spellEnd"/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Контр.</w:t>
            </w:r>
          </w:p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тесты</w:t>
            </w:r>
          </w:p>
        </w:tc>
      </w:tr>
      <w:tr w:rsidR="001E014D" w:rsidRPr="001E014D" w:rsidTr="00E22E57">
        <w:tc>
          <w:tcPr>
            <w:tcW w:w="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014D" w:rsidRPr="001E014D" w:rsidTr="00E22E5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Авторская</w:t>
            </w:r>
          </w:p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программа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Рабочая</w:t>
            </w:r>
          </w:p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программа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014D" w:rsidRPr="001E014D" w:rsidTr="00E22E57">
        <w:tc>
          <w:tcPr>
            <w:tcW w:w="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5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Введение. Биология в системе наук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E014D" w:rsidRPr="001E014D" w:rsidTr="00E22E57">
        <w:tc>
          <w:tcPr>
            <w:tcW w:w="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цитологии-науке о клетке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E014D" w:rsidRPr="001E014D" w:rsidTr="00E22E57">
        <w:tc>
          <w:tcPr>
            <w:tcW w:w="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Размножение и индивидуальное развитие организмов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E014D" w:rsidRPr="001E014D" w:rsidTr="00E22E57">
        <w:tc>
          <w:tcPr>
            <w:tcW w:w="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генетики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E014D" w:rsidRPr="001E014D" w:rsidTr="00E22E57">
        <w:tc>
          <w:tcPr>
            <w:tcW w:w="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Генетика человека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E014D" w:rsidRPr="001E014D" w:rsidTr="00E22E57">
        <w:tc>
          <w:tcPr>
            <w:tcW w:w="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селекции и биотехнологии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E014D" w:rsidRPr="001E014D" w:rsidTr="00E22E57">
        <w:tc>
          <w:tcPr>
            <w:tcW w:w="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Эволюционное учение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E014D" w:rsidRPr="001E014D" w:rsidTr="00E22E57">
        <w:tc>
          <w:tcPr>
            <w:tcW w:w="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Возникновение и развитие жизни на Земле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E014D" w:rsidRPr="001E014D" w:rsidTr="00E22E57">
        <w:tc>
          <w:tcPr>
            <w:tcW w:w="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Взаимосвязи организмов и окружающей среды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E014D" w:rsidRPr="001E014D" w:rsidTr="00E22E57">
        <w:tc>
          <w:tcPr>
            <w:tcW w:w="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014D" w:rsidRPr="001E014D" w:rsidTr="00E22E57">
        <w:tc>
          <w:tcPr>
            <w:tcW w:w="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65+3ч резерв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</w:tbl>
    <w:p w:rsidR="001E014D" w:rsidRPr="001E014D" w:rsidRDefault="001E014D" w:rsidP="00C05C05">
      <w:pPr>
        <w:shd w:val="clear" w:color="auto" w:fill="FFFFFF"/>
        <w:tabs>
          <w:tab w:val="left" w:pos="15593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E014D" w:rsidRPr="001E014D" w:rsidRDefault="001E014D" w:rsidP="00C05C05">
      <w:pPr>
        <w:shd w:val="clear" w:color="auto" w:fill="FFFFFF"/>
        <w:tabs>
          <w:tab w:val="left" w:pos="155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E014D" w:rsidRPr="001E014D" w:rsidRDefault="001E014D" w:rsidP="00C05C05">
      <w:pPr>
        <w:shd w:val="clear" w:color="auto" w:fill="FFFFFF"/>
        <w:tabs>
          <w:tab w:val="left" w:pos="155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E014D" w:rsidRPr="001E014D" w:rsidRDefault="001E014D" w:rsidP="00C05C05">
      <w:pPr>
        <w:shd w:val="clear" w:color="auto" w:fill="FFFFFF"/>
        <w:tabs>
          <w:tab w:val="left" w:pos="155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E014D" w:rsidRPr="001E014D" w:rsidRDefault="001E014D" w:rsidP="00C05C05">
      <w:pPr>
        <w:shd w:val="clear" w:color="auto" w:fill="FFFFFF"/>
        <w:tabs>
          <w:tab w:val="left" w:pos="155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E014D" w:rsidRPr="001E014D" w:rsidRDefault="001E014D" w:rsidP="00C05C05">
      <w:pPr>
        <w:shd w:val="clear" w:color="auto" w:fill="FFFFFF"/>
        <w:tabs>
          <w:tab w:val="left" w:pos="155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E014D" w:rsidRPr="001E014D" w:rsidRDefault="001E014D" w:rsidP="00C05C05">
      <w:pPr>
        <w:shd w:val="clear" w:color="auto" w:fill="FFFFFF"/>
        <w:tabs>
          <w:tab w:val="left" w:pos="155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E014D" w:rsidRPr="001E014D" w:rsidRDefault="001E014D" w:rsidP="00C05C05">
      <w:pPr>
        <w:shd w:val="clear" w:color="auto" w:fill="FFFFFF"/>
        <w:tabs>
          <w:tab w:val="left" w:pos="155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E014D" w:rsidRPr="001E014D" w:rsidRDefault="001E014D" w:rsidP="00C05C05">
      <w:pPr>
        <w:shd w:val="clear" w:color="auto" w:fill="FFFFFF"/>
        <w:tabs>
          <w:tab w:val="left" w:pos="155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E014D" w:rsidRPr="001E014D" w:rsidRDefault="001E014D" w:rsidP="00C05C05">
      <w:pPr>
        <w:shd w:val="clear" w:color="auto" w:fill="FFFFFF"/>
        <w:tabs>
          <w:tab w:val="left" w:pos="155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E014D" w:rsidRPr="001E014D" w:rsidRDefault="001E014D" w:rsidP="00C05C05">
      <w:pPr>
        <w:shd w:val="clear" w:color="auto" w:fill="FFFFFF"/>
        <w:tabs>
          <w:tab w:val="left" w:pos="155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E014D" w:rsidRPr="001E014D" w:rsidRDefault="001E014D" w:rsidP="00C05C05">
      <w:pPr>
        <w:shd w:val="clear" w:color="auto" w:fill="FFFFFF"/>
        <w:tabs>
          <w:tab w:val="left" w:pos="155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E014D" w:rsidRPr="001E014D" w:rsidRDefault="001E014D" w:rsidP="00C05C05">
      <w:pPr>
        <w:shd w:val="clear" w:color="auto" w:fill="FFFFFF"/>
        <w:tabs>
          <w:tab w:val="left" w:pos="155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E014D" w:rsidRPr="001E014D" w:rsidRDefault="001E014D" w:rsidP="00C05C05">
      <w:pPr>
        <w:shd w:val="clear" w:color="auto" w:fill="FFFFFF"/>
        <w:tabs>
          <w:tab w:val="left" w:pos="155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E014D" w:rsidRPr="001E014D" w:rsidRDefault="001E014D" w:rsidP="00C05C05">
      <w:pPr>
        <w:shd w:val="clear" w:color="auto" w:fill="FFFFFF"/>
        <w:tabs>
          <w:tab w:val="left" w:pos="155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E014D" w:rsidRPr="001E014D" w:rsidRDefault="001E014D" w:rsidP="00C05C05">
      <w:pPr>
        <w:shd w:val="clear" w:color="auto" w:fill="FFFFFF"/>
        <w:tabs>
          <w:tab w:val="left" w:pos="155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E014D" w:rsidRPr="001E014D" w:rsidRDefault="001E014D" w:rsidP="00C05C05">
      <w:pPr>
        <w:shd w:val="clear" w:color="auto" w:fill="FFFFFF"/>
        <w:tabs>
          <w:tab w:val="left" w:pos="155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E014D" w:rsidRPr="001E014D" w:rsidRDefault="001E014D" w:rsidP="00C05C05">
      <w:pPr>
        <w:shd w:val="clear" w:color="auto" w:fill="FFFFFF"/>
        <w:tabs>
          <w:tab w:val="left" w:pos="155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Увеличено на 6 часов в разделе «Взаимосвязи организмов и окружающей среды» за счёт резерва: 1ч. отводится на проведение диагностической работы, 2 ч. на экскурсии, 2 ч. резе</w:t>
      </w:r>
      <w:proofErr w:type="gramStart"/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рв к гл</w:t>
      </w:r>
      <w:proofErr w:type="gramEnd"/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авам «Основы цитологии-науки о клетке» и «Размножение и индивидуальное развитие организмов».</w:t>
      </w:r>
    </w:p>
    <w:p w:rsidR="001E014D" w:rsidRPr="001E014D" w:rsidRDefault="001E014D" w:rsidP="00C05C05">
      <w:pPr>
        <w:shd w:val="clear" w:color="auto" w:fill="FFFFFF"/>
        <w:tabs>
          <w:tab w:val="left" w:pos="1559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01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Основное содержание учебного курса «Биология.  9 класс»</w:t>
      </w:r>
    </w:p>
    <w:p w:rsidR="001E014D" w:rsidRPr="001E014D" w:rsidRDefault="001E014D" w:rsidP="00C05C05">
      <w:pPr>
        <w:shd w:val="clear" w:color="auto" w:fill="FFFFFF"/>
        <w:tabs>
          <w:tab w:val="left" w:pos="155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E014D" w:rsidRPr="001E014D" w:rsidRDefault="001E014D" w:rsidP="00C05C05">
      <w:pPr>
        <w:shd w:val="clear" w:color="auto" w:fill="FFFFFF"/>
        <w:tabs>
          <w:tab w:val="left" w:pos="155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014D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Содержание курса биологии 9 </w:t>
      </w:r>
      <w:proofErr w:type="spellStart"/>
      <w:r w:rsidRPr="001E014D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класса</w:t>
      </w:r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</w:rPr>
        <w:t>посвящено</w:t>
      </w:r>
      <w:proofErr w:type="spellEnd"/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основам общей биологии. Оно направлено на обобщение обширных фактических знаний и специальных практических умений, сформированных в предыдущих классах; тесно связано с развитием биологической науки в целом и характеризует современный уровень развития биологии.</w:t>
      </w:r>
    </w:p>
    <w:p w:rsidR="001E014D" w:rsidRPr="001E014D" w:rsidRDefault="001E014D" w:rsidP="00C05C05">
      <w:pPr>
        <w:shd w:val="clear" w:color="auto" w:fill="FFFFFF"/>
        <w:tabs>
          <w:tab w:val="left" w:pos="155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E01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программы Биология. 9 класс</w:t>
      </w:r>
    </w:p>
    <w:p w:rsidR="001E014D" w:rsidRPr="001E014D" w:rsidRDefault="001E014D" w:rsidP="00C05C05">
      <w:pPr>
        <w:shd w:val="clear" w:color="auto" w:fill="FFFFFF"/>
        <w:tabs>
          <w:tab w:val="left" w:pos="15593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E01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Введение. Биология в системе наук (2 ч.)</w:t>
      </w:r>
    </w:p>
    <w:p w:rsidR="001E014D" w:rsidRPr="001E014D" w:rsidRDefault="001E014D" w:rsidP="00C05C05">
      <w:pPr>
        <w:shd w:val="clear" w:color="auto" w:fill="FFFFFF"/>
        <w:tabs>
          <w:tab w:val="left" w:pos="155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Биология как наука. Место биологии в системе наук. Значение биологии для понимания научной картины мира. Методы биологических исследований. Понятие «жизнь». Современные научные представления о сущности жизни. Значение биологической науки в деятельности</w:t>
      </w:r>
      <w:proofErr w:type="gramStart"/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E01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Демонстрации: </w:t>
      </w:r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портреты ученых-биологов; схема «Связь биологии с другими науками».</w:t>
      </w:r>
    </w:p>
    <w:p w:rsidR="001E014D" w:rsidRPr="001E014D" w:rsidRDefault="001E014D" w:rsidP="00C05C05">
      <w:pPr>
        <w:shd w:val="clear" w:color="auto" w:fill="FFFFFF"/>
        <w:tabs>
          <w:tab w:val="left" w:pos="15593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E01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1. Основы цитологии - науки о клетке (10 ч.)</w:t>
      </w:r>
    </w:p>
    <w:p w:rsidR="001E014D" w:rsidRPr="001E014D" w:rsidRDefault="001E014D" w:rsidP="00C05C05">
      <w:pPr>
        <w:shd w:val="clear" w:color="auto" w:fill="FFFFFF"/>
        <w:tabs>
          <w:tab w:val="left" w:pos="155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Предмет, задачи и методы исследования цитологии как науки. История открытия и изучения клетки. Основные положения клеточной теории. Значение цитологических исследований для развития биологии и других биологических наук, медицины, сельского хозяйства.</w:t>
      </w:r>
    </w:p>
    <w:p w:rsidR="001E014D" w:rsidRPr="001E014D" w:rsidRDefault="001E014D" w:rsidP="00C05C05">
      <w:pPr>
        <w:shd w:val="clear" w:color="auto" w:fill="FFFFFF"/>
        <w:tabs>
          <w:tab w:val="left" w:pos="155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Клетка как структурная и функциональная единица живого. Химический состав клетки. Основные компоненты клетки. Строение мембран и ядра, их функции. Цитоплазма и основные органоиды. Их функции в клетке.</w:t>
      </w:r>
    </w:p>
    <w:p w:rsidR="001E014D" w:rsidRPr="001E014D" w:rsidRDefault="001E014D" w:rsidP="00C05C05">
      <w:pPr>
        <w:shd w:val="clear" w:color="auto" w:fill="FFFFFF"/>
        <w:tabs>
          <w:tab w:val="left" w:pos="155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строения клеток бактерий, грибов, животных и растений. Вирусы.</w:t>
      </w:r>
    </w:p>
    <w:p w:rsidR="001E014D" w:rsidRPr="001E014D" w:rsidRDefault="001E014D" w:rsidP="00C05C05">
      <w:pPr>
        <w:shd w:val="clear" w:color="auto" w:fill="FFFFFF"/>
        <w:tabs>
          <w:tab w:val="left" w:pos="155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Обмен веществ и превращения энергия в клетке. Способы получения органических веществ: автотрофы и гетеротрофы. Фотосинтез, его космическая роль в биосфере.</w:t>
      </w:r>
    </w:p>
    <w:p w:rsidR="001E014D" w:rsidRPr="001E014D" w:rsidRDefault="001E014D" w:rsidP="00C05C05">
      <w:pPr>
        <w:shd w:val="clear" w:color="auto" w:fill="FFFFFF"/>
        <w:tabs>
          <w:tab w:val="left" w:pos="155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Биосинтез белков. Понятие о гене. ДНК - источник генетической информации. Генетический код. Матричный принцип биосинтеза белков. Образование РНК по матрице ДНК. Регуляция биосинтеза.</w:t>
      </w:r>
    </w:p>
    <w:p w:rsidR="001E014D" w:rsidRPr="001E014D" w:rsidRDefault="001E014D" w:rsidP="00C05C05">
      <w:pPr>
        <w:shd w:val="clear" w:color="auto" w:fill="FFFFFF"/>
        <w:tabs>
          <w:tab w:val="left" w:pos="155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 гомеостазе, регуляция процессов превращения веществ и энергии в клетке.</w:t>
      </w:r>
    </w:p>
    <w:p w:rsidR="001E014D" w:rsidRPr="001E014D" w:rsidRDefault="001E014D" w:rsidP="00C05C05">
      <w:pPr>
        <w:shd w:val="clear" w:color="auto" w:fill="FFFFFF"/>
        <w:tabs>
          <w:tab w:val="left" w:pos="155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E01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Демонстрации: </w:t>
      </w:r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микропрепараты клеток растений и животных; модель клетки; опыты, иллюстрирующие процесс фотосинтеза; модели РНК и ДНК, различных молекул и вирусных частиц; схема путей метаболизма в клетке; модель-аппликация «Синтез белка».</w:t>
      </w:r>
    </w:p>
    <w:p w:rsidR="001E014D" w:rsidRPr="001E014D" w:rsidRDefault="001E014D" w:rsidP="00C05C05">
      <w:pPr>
        <w:shd w:val="clear" w:color="auto" w:fill="FFFFFF"/>
        <w:tabs>
          <w:tab w:val="left" w:pos="155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E01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Лабораторные работы: </w:t>
      </w:r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Строение </w:t>
      </w:r>
      <w:proofErr w:type="spellStart"/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эукариотических</w:t>
      </w:r>
      <w:proofErr w:type="spellEnd"/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клеток у растений, животных, грибов и </w:t>
      </w:r>
      <w:proofErr w:type="spellStart"/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прокариотических</w:t>
      </w:r>
      <w:proofErr w:type="spellEnd"/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клеток у бактерий.</w:t>
      </w:r>
    </w:p>
    <w:p w:rsidR="001E014D" w:rsidRPr="001E014D" w:rsidRDefault="001E014D" w:rsidP="00C05C05">
      <w:pPr>
        <w:shd w:val="clear" w:color="auto" w:fill="FFFFFF"/>
        <w:tabs>
          <w:tab w:val="left" w:pos="15593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E01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2. Размножение и индивидуальное развитие (онтогенез) организмов (5 ч.)</w:t>
      </w:r>
    </w:p>
    <w:p w:rsidR="001E014D" w:rsidRPr="001E014D" w:rsidRDefault="001E014D" w:rsidP="00C05C05">
      <w:pPr>
        <w:shd w:val="clear" w:color="auto" w:fill="FFFFFF"/>
        <w:tabs>
          <w:tab w:val="left" w:pos="155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Самовоспроизведение - всеобщее свойство живого. Формы размножения организмов. Бесполое размножение и его типы. Митоз как основа бесполого размножения и роста многоклеточных организмов, его биологическое значение.</w:t>
      </w:r>
    </w:p>
    <w:p w:rsidR="001E014D" w:rsidRPr="001E014D" w:rsidRDefault="001E014D" w:rsidP="00C05C05">
      <w:pPr>
        <w:shd w:val="clear" w:color="auto" w:fill="FFFFFF"/>
        <w:tabs>
          <w:tab w:val="left" w:pos="155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Половое размножение. Мейоз, его биологическое значение. Биологическое значение оплодотворения.</w:t>
      </w:r>
    </w:p>
    <w:p w:rsidR="001E014D" w:rsidRPr="001E014D" w:rsidRDefault="001E014D" w:rsidP="00C05C05">
      <w:pPr>
        <w:shd w:val="clear" w:color="auto" w:fill="FFFFFF"/>
        <w:tabs>
          <w:tab w:val="left" w:pos="155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индивидуального развития (онтогенеза) у растительных и животных организмов. Деление, рост, дифференциация клеток, органогенез, размножение, старение, смерть особей. Влияние факторов внешней среды на развитие зародыша. Уровни приспособления организма к изменяющимся условиям.</w:t>
      </w:r>
    </w:p>
    <w:p w:rsidR="001E014D" w:rsidRPr="001E014D" w:rsidRDefault="001E014D" w:rsidP="00C05C05">
      <w:pPr>
        <w:shd w:val="clear" w:color="auto" w:fill="FFFFFF"/>
        <w:tabs>
          <w:tab w:val="left" w:pos="155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E01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Демонстрации: </w:t>
      </w:r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таблицы, иллюстрирующие виды бесполого и полового размножения, эмбрионального и постэмбрионального развития высших растений, сходство зародышей позвоночных животных; схемы митоза и мейоза.</w:t>
      </w:r>
    </w:p>
    <w:p w:rsidR="001E014D" w:rsidRPr="001E014D" w:rsidRDefault="001E014D" w:rsidP="00C05C05">
      <w:pPr>
        <w:shd w:val="clear" w:color="auto" w:fill="FFFFFF"/>
        <w:tabs>
          <w:tab w:val="left" w:pos="15593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E01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3. Основы генетики (10 ч.)</w:t>
      </w:r>
    </w:p>
    <w:p w:rsidR="001E014D" w:rsidRPr="001E014D" w:rsidRDefault="001E014D" w:rsidP="00C05C05">
      <w:pPr>
        <w:shd w:val="clear" w:color="auto" w:fill="FFFFFF"/>
        <w:tabs>
          <w:tab w:val="left" w:pos="155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Генетика как отрасль биологической науки. История развития генетики. Закономерности наследования признаков живых организмов. Работы Г. Менделя. Методы исследования наследственности. Гибридологический метод изучения наследственности. Моногибридное скрещивание. Закон доминирования. Закон расщепления. Полное и неполное доминирование. Закон чистоты гамет и его цитологическое обоснование. Фенотип и генотип. Генетическое определение пола. Генетическая структура половых хромосом. Наследование признаков, сцепленных с полом. Хромосомная теория наследственности. Генотип как целостная система.</w:t>
      </w:r>
    </w:p>
    <w:p w:rsidR="001E014D" w:rsidRPr="001E014D" w:rsidRDefault="001E014D" w:rsidP="00C05C05">
      <w:pPr>
        <w:shd w:val="clear" w:color="auto" w:fill="FFFFFF"/>
        <w:tabs>
          <w:tab w:val="left" w:pos="155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Основные формы изменчивости. Генотипическая изменчивость. Мутации. Причины и частота мутаций, мутагенные факторы. Эволюционная роль мутаций. Комбинативная изменчивость. Возникновение различных комбинаций генов и их роль в создании генетического разнообразия в пределах вида. Эволюционное значение комбинативной изменчивости. Фенотипическая, или </w:t>
      </w:r>
      <w:proofErr w:type="spellStart"/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модификационная</w:t>
      </w:r>
      <w:proofErr w:type="spellEnd"/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изменчивость. Роль условий внешней среды в развитии и проявлении признаков и свойств.</w:t>
      </w:r>
    </w:p>
    <w:p w:rsidR="001E014D" w:rsidRPr="001E014D" w:rsidRDefault="001E014D" w:rsidP="00C05C05">
      <w:pPr>
        <w:shd w:val="clear" w:color="auto" w:fill="FFFFFF"/>
        <w:tabs>
          <w:tab w:val="left" w:pos="155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1E01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Демонстрации: </w:t>
      </w:r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модели-аппликации, иллюстрирующие законы наследственности, перекрест хромосом; результаты опытов, показывающих влияние условий среды на изменчивость организмов; гербарные материалы, коллекции, муляжи гибридных, полиплоидных растений.</w:t>
      </w:r>
      <w:proofErr w:type="gramEnd"/>
    </w:p>
    <w:p w:rsidR="001E014D" w:rsidRPr="001E014D" w:rsidRDefault="001E014D" w:rsidP="00C05C05">
      <w:pPr>
        <w:shd w:val="clear" w:color="auto" w:fill="FFFFFF"/>
        <w:tabs>
          <w:tab w:val="left" w:pos="155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E01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Лабораторные работы: </w:t>
      </w:r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изменчивости у растений и животных. Изучение фенотипов растений.</w:t>
      </w:r>
    </w:p>
    <w:p w:rsidR="001E014D" w:rsidRPr="001E014D" w:rsidRDefault="001E014D" w:rsidP="00C05C05">
      <w:pPr>
        <w:shd w:val="clear" w:color="auto" w:fill="FFFFFF"/>
        <w:tabs>
          <w:tab w:val="left" w:pos="155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Практическая работа: Решение генетических задач.</w:t>
      </w:r>
    </w:p>
    <w:p w:rsidR="001E014D" w:rsidRPr="001E014D" w:rsidRDefault="001E014D" w:rsidP="00C05C05">
      <w:pPr>
        <w:shd w:val="clear" w:color="auto" w:fill="FFFFFF"/>
        <w:tabs>
          <w:tab w:val="left" w:pos="15593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E01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4. Генетика человека (3 ч.)</w:t>
      </w:r>
    </w:p>
    <w:p w:rsidR="001E014D" w:rsidRPr="001E014D" w:rsidRDefault="001E014D" w:rsidP="00C05C05">
      <w:pPr>
        <w:shd w:val="clear" w:color="auto" w:fill="FFFFFF"/>
        <w:tabs>
          <w:tab w:val="left" w:pos="155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Методы изучения наследственности человека. Генетическое разнообразие человека. Генетические основы здоровья. Влияние среды на генетическое здоровье человека. Генетические болезни. Генотип и здоровье человека.</w:t>
      </w:r>
    </w:p>
    <w:p w:rsidR="001E014D" w:rsidRPr="001E014D" w:rsidRDefault="001E014D" w:rsidP="00C05C05">
      <w:pPr>
        <w:shd w:val="clear" w:color="auto" w:fill="FFFFFF"/>
        <w:tabs>
          <w:tab w:val="left" w:pos="155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E01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Демонстрации: </w:t>
      </w:r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хромосомные аномалии человека и их фенотипические проявления.</w:t>
      </w:r>
    </w:p>
    <w:p w:rsidR="001E014D" w:rsidRPr="001E014D" w:rsidRDefault="001E014D" w:rsidP="00C05C05">
      <w:pPr>
        <w:shd w:val="clear" w:color="auto" w:fill="FFFFFF"/>
        <w:tabs>
          <w:tab w:val="left" w:pos="155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E01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Лабораторная работа: </w:t>
      </w:r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Составление родословных.</w:t>
      </w:r>
    </w:p>
    <w:p w:rsidR="001E014D" w:rsidRPr="001E014D" w:rsidRDefault="001E014D" w:rsidP="00C05C05">
      <w:pPr>
        <w:shd w:val="clear" w:color="auto" w:fill="FFFFFF"/>
        <w:tabs>
          <w:tab w:val="left" w:pos="15593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E01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5. Эволюционное учение (15 ч.)</w:t>
      </w:r>
    </w:p>
    <w:p w:rsidR="001E014D" w:rsidRPr="001E014D" w:rsidRDefault="001E014D" w:rsidP="00C05C05">
      <w:pPr>
        <w:shd w:val="clear" w:color="auto" w:fill="FFFFFF"/>
        <w:tabs>
          <w:tab w:val="left" w:pos="155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Учение об эволюции органического мира. Ч. Дарвин - основоположник учения об эволюции. Движущие силы и результаты эволюции. Усложнение растений и животных в процессе эволюции. Биологическое разнообразие как основа устойчивости биосферы, результат эволюции. Сущность эволюционного подхода к изучению живых организмов.</w:t>
      </w:r>
    </w:p>
    <w:p w:rsidR="001E014D" w:rsidRPr="001E014D" w:rsidRDefault="001E014D" w:rsidP="00C05C05">
      <w:pPr>
        <w:shd w:val="clear" w:color="auto" w:fill="FFFFFF"/>
        <w:tabs>
          <w:tab w:val="left" w:pos="155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Вид. Критерии вида. Видообразование. Понятие </w:t>
      </w:r>
      <w:proofErr w:type="spellStart"/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микроэволюции</w:t>
      </w:r>
      <w:proofErr w:type="spellEnd"/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Популяционная структура вида. Популяция как элементарная эволюционная единица. Факторы эволюции и их характеристика.</w:t>
      </w:r>
    </w:p>
    <w:p w:rsidR="001E014D" w:rsidRPr="001E014D" w:rsidRDefault="001E014D" w:rsidP="00C05C05">
      <w:pPr>
        <w:shd w:val="clear" w:color="auto" w:fill="FFFFFF"/>
        <w:tabs>
          <w:tab w:val="left" w:pos="155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Движущие силы и результаты эволюции.</w:t>
      </w:r>
    </w:p>
    <w:p w:rsidR="001E014D" w:rsidRPr="001E014D" w:rsidRDefault="001E014D" w:rsidP="00C05C05">
      <w:pPr>
        <w:shd w:val="clear" w:color="auto" w:fill="FFFFFF"/>
        <w:tabs>
          <w:tab w:val="left" w:pos="155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Естественный отбор - движущая и направляющая сила эволюции. Борьба за существование как основа естественного отбора. Роль естественного отбора в формировании новых свойств, признаков и новых видов.</w:t>
      </w:r>
    </w:p>
    <w:p w:rsidR="001E014D" w:rsidRPr="001E014D" w:rsidRDefault="001E014D" w:rsidP="00C05C05">
      <w:pPr>
        <w:shd w:val="clear" w:color="auto" w:fill="FFFFFF"/>
        <w:tabs>
          <w:tab w:val="left" w:pos="155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Возникновение адаптаций и их относительный характер. </w:t>
      </w:r>
      <w:proofErr w:type="spellStart"/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Взаимоприспособленность</w:t>
      </w:r>
      <w:proofErr w:type="spellEnd"/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видов как результат действия естественного отбора.</w:t>
      </w:r>
    </w:p>
    <w:p w:rsidR="001E014D" w:rsidRPr="001E014D" w:rsidRDefault="001E014D" w:rsidP="00C05C05">
      <w:pPr>
        <w:shd w:val="clear" w:color="auto" w:fill="FFFFFF"/>
        <w:tabs>
          <w:tab w:val="left" w:pos="155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Значение знаний о </w:t>
      </w:r>
      <w:proofErr w:type="spellStart"/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микроэволюции</w:t>
      </w:r>
      <w:proofErr w:type="spellEnd"/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управления природными популяциями, решения проблем охраны природы и рационального природопользования.</w:t>
      </w:r>
    </w:p>
    <w:p w:rsidR="001E014D" w:rsidRPr="001E014D" w:rsidRDefault="001E014D" w:rsidP="00C05C05">
      <w:pPr>
        <w:shd w:val="clear" w:color="auto" w:fill="FFFFFF"/>
        <w:tabs>
          <w:tab w:val="left" w:pos="155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 макроэволюции. Соотнесение микро- и макроэволюции. Усложнение растений и животных в процессе эволюции. Биологическое разнообразие как основа устойчивости биосферы, результат эволюции.</w:t>
      </w:r>
    </w:p>
    <w:p w:rsidR="001E014D" w:rsidRPr="001E014D" w:rsidRDefault="001E014D" w:rsidP="00C05C05">
      <w:pPr>
        <w:shd w:val="clear" w:color="auto" w:fill="FFFFFF"/>
        <w:tabs>
          <w:tab w:val="left" w:pos="155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Демонстрации: живые растения и животные; гербарные экземпляры и коллекции животных, показывающие индивидуальную изменчивость и разнообразие сортов культурных растений и пород домашних животных, а также результаты приспособленности организмов к среде обитания и результаты видообразования; схемы, иллюстрирующие процессы видообразования и соотношение путей прогрессивной биологической эволюции.</w:t>
      </w:r>
    </w:p>
    <w:p w:rsidR="001E014D" w:rsidRPr="001E014D" w:rsidRDefault="001E014D" w:rsidP="00C05C05">
      <w:pPr>
        <w:shd w:val="clear" w:color="auto" w:fill="FFFFFF"/>
        <w:tabs>
          <w:tab w:val="left" w:pos="155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E01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Лабораторная работа: </w:t>
      </w:r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приспособленности организмов к среде обитания.</w:t>
      </w:r>
    </w:p>
    <w:p w:rsidR="001E014D" w:rsidRPr="001E014D" w:rsidRDefault="001E014D" w:rsidP="00C05C05">
      <w:pPr>
        <w:shd w:val="clear" w:color="auto" w:fill="FFFFFF"/>
        <w:tabs>
          <w:tab w:val="left" w:pos="15593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E01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6. Основы селекции и биотехнологии (3 ч.)</w:t>
      </w:r>
    </w:p>
    <w:p w:rsidR="001E014D" w:rsidRPr="001E014D" w:rsidRDefault="001E014D" w:rsidP="00C05C05">
      <w:pPr>
        <w:shd w:val="clear" w:color="auto" w:fill="FFFFFF"/>
        <w:tabs>
          <w:tab w:val="left" w:pos="155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Задачи и методы селекции. Генетика как научная основа селекции организмов. Достижения мировой и отечественной селекции.</w:t>
      </w:r>
    </w:p>
    <w:p w:rsidR="001E014D" w:rsidRPr="001E014D" w:rsidRDefault="001E014D" w:rsidP="00C05C05">
      <w:pPr>
        <w:shd w:val="clear" w:color="auto" w:fill="FFFFFF"/>
        <w:tabs>
          <w:tab w:val="left" w:pos="155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Демонстрации: растения, гербарные экземпляры, муляжи, таблицы, фотографии, иллюстрирующие результаты селекционной работы; портреты селекционеров.</w:t>
      </w:r>
      <w:proofErr w:type="gramEnd"/>
    </w:p>
    <w:p w:rsidR="001E014D" w:rsidRPr="001E014D" w:rsidRDefault="001E014D" w:rsidP="00C05C05">
      <w:pPr>
        <w:shd w:val="clear" w:color="auto" w:fill="FFFFFF"/>
        <w:tabs>
          <w:tab w:val="left" w:pos="15593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E01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7. Возникновение и развитие жизни на Земле (4 ч.)</w:t>
      </w:r>
    </w:p>
    <w:p w:rsidR="001E014D" w:rsidRPr="001E014D" w:rsidRDefault="001E014D" w:rsidP="00C05C05">
      <w:pPr>
        <w:shd w:val="clear" w:color="auto" w:fill="FFFFFF"/>
        <w:tabs>
          <w:tab w:val="left" w:pos="155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Взгляды, гипотезы и теории о происхождении жизни. Органический мир как результат эволюции. История развития органического мира.</w:t>
      </w:r>
    </w:p>
    <w:p w:rsidR="001E014D" w:rsidRPr="001E014D" w:rsidRDefault="001E014D" w:rsidP="00C05C05">
      <w:pPr>
        <w:shd w:val="clear" w:color="auto" w:fill="FFFFFF"/>
        <w:tabs>
          <w:tab w:val="left" w:pos="155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E01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Демонстрации:</w:t>
      </w:r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окаменелости, отпечатки растений и животных в древних породах; репродукции картин, отражающих флору и фауну.</w:t>
      </w:r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E01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8. Взаимосвязи организмов и окружающей среды (14 ч.)</w:t>
      </w:r>
    </w:p>
    <w:p w:rsidR="001E014D" w:rsidRPr="001E014D" w:rsidRDefault="001E014D" w:rsidP="00C05C05">
      <w:pPr>
        <w:shd w:val="clear" w:color="auto" w:fill="FFFFFF"/>
        <w:tabs>
          <w:tab w:val="left" w:pos="155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Окружающая среда - источник веществ, энергии и информации. Экология, как наука. Влияние экологических факторов на организмы. Приспособления организмов к различным экологическим факторам. Популяция. Типы взаимодействия популяций разных видов (конкуренция, хищничество, симбиоз, паразитизм).</w:t>
      </w:r>
    </w:p>
    <w:p w:rsidR="001E014D" w:rsidRPr="001E014D" w:rsidRDefault="001E014D" w:rsidP="00C05C05">
      <w:pPr>
        <w:shd w:val="clear" w:color="auto" w:fill="FFFFFF"/>
        <w:tabs>
          <w:tab w:val="left" w:pos="155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Экосистемная</w:t>
      </w:r>
      <w:proofErr w:type="spellEnd"/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организация живой природы. Экосистемы. Роль производителей, потребителей и разрушителей органических веществ в экосистемах и круговороте веще</w:t>
      </w:r>
      <w:proofErr w:type="gramStart"/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 в пр</w:t>
      </w:r>
      <w:proofErr w:type="gramEnd"/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ироде. Пищевые связи в экосистеме. Особенности </w:t>
      </w:r>
      <w:proofErr w:type="spellStart"/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агроэкосистем</w:t>
      </w:r>
      <w:proofErr w:type="spellEnd"/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E014D" w:rsidRPr="001E014D" w:rsidRDefault="001E014D" w:rsidP="00C05C05">
      <w:pPr>
        <w:shd w:val="clear" w:color="auto" w:fill="FFFFFF"/>
        <w:tabs>
          <w:tab w:val="left" w:pos="155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Биосфера - глобальная экосистема. В.И. Вернадский - основоположник учения о биосфере. Роль человека в биосфере. Экологические проблемы, их влияние на жизнь человека. Последствия деятельности человека в экосистемах, влияние его поступков на живые организмы и экосистемы.</w:t>
      </w:r>
    </w:p>
    <w:p w:rsidR="001E014D" w:rsidRPr="001E014D" w:rsidRDefault="001E014D" w:rsidP="00C05C05">
      <w:pPr>
        <w:shd w:val="clear" w:color="auto" w:fill="FFFFFF"/>
        <w:tabs>
          <w:tab w:val="left" w:pos="155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E01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Демонстрации:</w:t>
      </w:r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таблицы, иллюстрирующие структуру биосферы; схема круговорота веществ и превращения энергии в биосфере; схема влияния хозяйственной деятельности человека на природу; модель-аппликация «Биосфера и человек»; карты заповедников России.</w:t>
      </w:r>
    </w:p>
    <w:p w:rsidR="001E014D" w:rsidRPr="001E014D" w:rsidRDefault="001E014D" w:rsidP="00C05C05">
      <w:pPr>
        <w:shd w:val="clear" w:color="auto" w:fill="FFFFFF"/>
        <w:tabs>
          <w:tab w:val="left" w:pos="155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E01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Лабораторные работы:</w:t>
      </w:r>
    </w:p>
    <w:p w:rsidR="001E014D" w:rsidRPr="001E014D" w:rsidRDefault="001E014D" w:rsidP="00C05C05">
      <w:pPr>
        <w:shd w:val="clear" w:color="auto" w:fill="FFFFFF"/>
        <w:tabs>
          <w:tab w:val="left" w:pos="155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Строение растений в связи с условиями жизни.</w:t>
      </w:r>
    </w:p>
    <w:p w:rsidR="001E014D" w:rsidRPr="001E014D" w:rsidRDefault="001E014D" w:rsidP="00C05C05">
      <w:pPr>
        <w:shd w:val="clear" w:color="auto" w:fill="FFFFFF"/>
        <w:tabs>
          <w:tab w:val="left" w:pos="155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Подсчет индексов плотности для определенных видов растений.</w:t>
      </w:r>
    </w:p>
    <w:p w:rsidR="001E014D" w:rsidRPr="001E014D" w:rsidRDefault="001E014D" w:rsidP="00C05C05">
      <w:pPr>
        <w:shd w:val="clear" w:color="auto" w:fill="FFFFFF"/>
        <w:tabs>
          <w:tab w:val="left" w:pos="155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Выделение пищевых цепей в искусственной экосистеме (на примере аквариума).</w:t>
      </w:r>
    </w:p>
    <w:p w:rsidR="001E014D" w:rsidRPr="001E014D" w:rsidRDefault="001E014D" w:rsidP="00C05C05">
      <w:pPr>
        <w:shd w:val="clear" w:color="auto" w:fill="FFFFFF"/>
        <w:tabs>
          <w:tab w:val="left" w:pos="155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E01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Практические работы:</w:t>
      </w:r>
    </w:p>
    <w:p w:rsidR="001E014D" w:rsidRPr="001E014D" w:rsidRDefault="001E014D" w:rsidP="00C05C05">
      <w:pPr>
        <w:shd w:val="clear" w:color="auto" w:fill="FFFFFF"/>
        <w:tabs>
          <w:tab w:val="left" w:pos="155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Наблюдения за сезонными изменениями в живой природе.</w:t>
      </w:r>
    </w:p>
    <w:p w:rsidR="001E014D" w:rsidRPr="001E014D" w:rsidRDefault="001E014D" w:rsidP="00C05C05">
      <w:pPr>
        <w:shd w:val="clear" w:color="auto" w:fill="FFFFFF"/>
        <w:tabs>
          <w:tab w:val="left" w:pos="155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Составление схем передачи веществ и энергии (цепей питания).</w:t>
      </w:r>
    </w:p>
    <w:p w:rsidR="001E014D" w:rsidRPr="001E014D" w:rsidRDefault="001E014D" w:rsidP="00C05C05">
      <w:pPr>
        <w:shd w:val="clear" w:color="auto" w:fill="FFFFFF"/>
        <w:tabs>
          <w:tab w:val="left" w:pos="155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Выявление приспособлений организмов к среде обитания (на конкретных примерах), типов взаимодействия популяций разных видов в конкретной экосистеме.</w:t>
      </w:r>
    </w:p>
    <w:p w:rsidR="001E014D" w:rsidRPr="001E014D" w:rsidRDefault="001E014D" w:rsidP="00C05C05">
      <w:pPr>
        <w:shd w:val="clear" w:color="auto" w:fill="FFFFFF"/>
        <w:tabs>
          <w:tab w:val="left" w:pos="155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 и оценка влияния факторов окружающей среды, факторов риска на здоровье, последствий деятельности человека в экосистемах, собственных поступков на живые организмы и экосистемы.</w:t>
      </w:r>
    </w:p>
    <w:p w:rsidR="001E014D" w:rsidRPr="001E014D" w:rsidRDefault="001E014D" w:rsidP="00C05C05">
      <w:pPr>
        <w:shd w:val="clear" w:color="auto" w:fill="FFFFFF"/>
        <w:tabs>
          <w:tab w:val="left" w:pos="155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E01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Экскурсия: </w:t>
      </w:r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Среда жизни и ее обитатели.</w:t>
      </w:r>
    </w:p>
    <w:p w:rsidR="001E014D" w:rsidRPr="001E014D" w:rsidRDefault="001E014D" w:rsidP="00C05C05">
      <w:pPr>
        <w:tabs>
          <w:tab w:val="left" w:pos="155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1E014D" w:rsidRPr="001E014D" w:rsidRDefault="001E014D" w:rsidP="00C05C05">
      <w:pPr>
        <w:tabs>
          <w:tab w:val="left" w:pos="15593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E014D">
        <w:rPr>
          <w:rFonts w:ascii="Times New Roman" w:hAnsi="Times New Roman" w:cs="Times New Roman"/>
          <w:b/>
          <w:bCs/>
          <w:sz w:val="24"/>
          <w:szCs w:val="24"/>
        </w:rPr>
        <w:t>Тематическое планирование с учетом рабочей программы воспитания</w:t>
      </w:r>
    </w:p>
    <w:p w:rsidR="001E014D" w:rsidRPr="001E014D" w:rsidRDefault="001E014D" w:rsidP="00C05C05">
      <w:pPr>
        <w:tabs>
          <w:tab w:val="left" w:pos="155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15172" w:type="dxa"/>
        <w:jc w:val="center"/>
        <w:tblInd w:w="2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35"/>
        <w:gridCol w:w="4111"/>
        <w:gridCol w:w="8032"/>
        <w:gridCol w:w="994"/>
      </w:tblGrid>
      <w:tr w:rsidR="001E014D" w:rsidRPr="001E014D" w:rsidTr="00C05C05">
        <w:trPr>
          <w:trHeight w:val="825"/>
          <w:jc w:val="center"/>
        </w:trPr>
        <w:tc>
          <w:tcPr>
            <w:tcW w:w="2035" w:type="dxa"/>
          </w:tcPr>
          <w:p w:rsidR="001E014D" w:rsidRPr="001E014D" w:rsidRDefault="001E014D" w:rsidP="00C05C05">
            <w:pPr>
              <w:tabs>
                <w:tab w:val="left" w:pos="15593"/>
              </w:tabs>
              <w:spacing w:before="5"/>
              <w:jc w:val="center"/>
              <w:rPr>
                <w:rFonts w:ascii="Times New Roman" w:eastAsia="Times New Roman" w:hAnsi="Times New Roman" w:cs="Times New Roman"/>
                <w:b/>
                <w:sz w:val="23"/>
                <w:lang w:val="ru-RU"/>
              </w:rPr>
            </w:pPr>
          </w:p>
          <w:p w:rsidR="001E014D" w:rsidRPr="001E014D" w:rsidRDefault="001E014D" w:rsidP="00C05C05">
            <w:pPr>
              <w:tabs>
                <w:tab w:val="left" w:pos="1559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1E014D">
              <w:rPr>
                <w:rFonts w:ascii="Times New Roman" w:eastAsia="Times New Roman" w:hAnsi="Times New Roman" w:cs="Times New Roman"/>
                <w:b/>
                <w:sz w:val="24"/>
              </w:rPr>
              <w:t>Название</w:t>
            </w:r>
            <w:proofErr w:type="spellEnd"/>
            <w:r w:rsidR="00C05C0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</w:t>
            </w:r>
            <w:proofErr w:type="spellStart"/>
            <w:r w:rsidRPr="001E014D">
              <w:rPr>
                <w:rFonts w:ascii="Times New Roman" w:eastAsia="Times New Roman" w:hAnsi="Times New Roman" w:cs="Times New Roman"/>
                <w:b/>
                <w:sz w:val="24"/>
              </w:rPr>
              <w:t>раздела</w:t>
            </w:r>
            <w:proofErr w:type="spellEnd"/>
          </w:p>
        </w:tc>
        <w:tc>
          <w:tcPr>
            <w:tcW w:w="4111" w:type="dxa"/>
          </w:tcPr>
          <w:p w:rsidR="001E014D" w:rsidRPr="001E014D" w:rsidRDefault="001E014D" w:rsidP="00C05C05">
            <w:pPr>
              <w:tabs>
                <w:tab w:val="left" w:pos="15593"/>
              </w:tabs>
              <w:spacing w:before="5"/>
              <w:rPr>
                <w:rFonts w:ascii="Times New Roman" w:eastAsia="Times New Roman" w:hAnsi="Times New Roman" w:cs="Times New Roman"/>
                <w:b/>
                <w:sz w:val="23"/>
              </w:rPr>
            </w:pPr>
          </w:p>
          <w:p w:rsidR="001E014D" w:rsidRPr="001E014D" w:rsidRDefault="001E014D" w:rsidP="00C05C05">
            <w:pPr>
              <w:tabs>
                <w:tab w:val="left" w:pos="1559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1E014D">
              <w:rPr>
                <w:rFonts w:ascii="Times New Roman" w:eastAsia="Times New Roman" w:hAnsi="Times New Roman" w:cs="Times New Roman"/>
                <w:b/>
                <w:sz w:val="24"/>
              </w:rPr>
              <w:t>Краткое</w:t>
            </w:r>
            <w:proofErr w:type="spellEnd"/>
            <w:r w:rsidR="00C05C0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</w:t>
            </w:r>
            <w:proofErr w:type="spellStart"/>
            <w:r w:rsidRPr="001E014D">
              <w:rPr>
                <w:rFonts w:ascii="Times New Roman" w:eastAsia="Times New Roman" w:hAnsi="Times New Roman" w:cs="Times New Roman"/>
                <w:b/>
                <w:sz w:val="24"/>
              </w:rPr>
              <w:t>содержание</w:t>
            </w:r>
            <w:proofErr w:type="spellEnd"/>
          </w:p>
        </w:tc>
        <w:tc>
          <w:tcPr>
            <w:tcW w:w="8032" w:type="dxa"/>
          </w:tcPr>
          <w:p w:rsidR="001E014D" w:rsidRPr="001E014D" w:rsidRDefault="001E014D" w:rsidP="00C05C05">
            <w:pPr>
              <w:tabs>
                <w:tab w:val="left" w:pos="15593"/>
              </w:tabs>
              <w:spacing w:before="5"/>
              <w:rPr>
                <w:rFonts w:ascii="Times New Roman" w:eastAsia="Times New Roman" w:hAnsi="Times New Roman" w:cs="Times New Roman"/>
                <w:b/>
                <w:sz w:val="23"/>
                <w:lang w:val="ru-RU"/>
              </w:rPr>
            </w:pPr>
          </w:p>
          <w:p w:rsidR="001E014D" w:rsidRPr="001E014D" w:rsidRDefault="001E014D" w:rsidP="00C05C05">
            <w:pPr>
              <w:tabs>
                <w:tab w:val="left" w:pos="15593"/>
              </w:tabs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1E014D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Модуль</w:t>
            </w:r>
            <w:r w:rsidR="00C05C0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</w:t>
            </w:r>
            <w:r w:rsidRPr="001E014D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воспитательной</w:t>
            </w:r>
            <w:r w:rsidR="00C05C0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</w:t>
            </w:r>
            <w:r w:rsidRPr="001E014D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программы</w:t>
            </w:r>
            <w:r w:rsidR="00C05C0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</w:t>
            </w:r>
            <w:r w:rsidRPr="001E014D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«Школьный урок»</w:t>
            </w:r>
          </w:p>
        </w:tc>
        <w:tc>
          <w:tcPr>
            <w:tcW w:w="994" w:type="dxa"/>
          </w:tcPr>
          <w:p w:rsidR="001E014D" w:rsidRPr="001E014D" w:rsidRDefault="001E014D" w:rsidP="00C05C05">
            <w:pPr>
              <w:tabs>
                <w:tab w:val="left" w:pos="15593"/>
              </w:tabs>
              <w:spacing w:line="237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1E014D">
              <w:rPr>
                <w:rFonts w:ascii="Times New Roman" w:eastAsia="Times New Roman" w:hAnsi="Times New Roman" w:cs="Times New Roman"/>
                <w:b/>
                <w:sz w:val="24"/>
              </w:rPr>
              <w:t>Итого</w:t>
            </w:r>
            <w:proofErr w:type="spellEnd"/>
          </w:p>
          <w:p w:rsidR="001E014D" w:rsidRPr="001E014D" w:rsidRDefault="001E014D" w:rsidP="00C05C05">
            <w:pPr>
              <w:tabs>
                <w:tab w:val="left" w:pos="15593"/>
              </w:tabs>
              <w:spacing w:before="2" w:line="257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1E014D">
              <w:rPr>
                <w:rFonts w:ascii="Times New Roman" w:eastAsia="Times New Roman" w:hAnsi="Times New Roman" w:cs="Times New Roman"/>
                <w:b/>
                <w:sz w:val="24"/>
              </w:rPr>
              <w:t>часов</w:t>
            </w:r>
            <w:proofErr w:type="spellEnd"/>
          </w:p>
        </w:tc>
      </w:tr>
      <w:tr w:rsidR="001E014D" w:rsidRPr="001E014D" w:rsidTr="00C05C05">
        <w:trPr>
          <w:trHeight w:val="306"/>
          <w:jc w:val="center"/>
        </w:trPr>
        <w:tc>
          <w:tcPr>
            <w:tcW w:w="2035" w:type="dxa"/>
          </w:tcPr>
          <w:p w:rsidR="001E014D" w:rsidRPr="001E014D" w:rsidRDefault="001E014D" w:rsidP="00C05C05">
            <w:pPr>
              <w:tabs>
                <w:tab w:val="left" w:pos="15593"/>
              </w:tabs>
              <w:spacing w:line="273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Введение. Биология в системе наук</w:t>
            </w:r>
          </w:p>
        </w:tc>
        <w:tc>
          <w:tcPr>
            <w:tcW w:w="4111" w:type="dxa"/>
          </w:tcPr>
          <w:p w:rsidR="001E014D" w:rsidRPr="001E014D" w:rsidRDefault="001E014D" w:rsidP="00C05C05">
            <w:pPr>
              <w:tabs>
                <w:tab w:val="left" w:pos="15593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Методы биологических исследований. Значение биологии.</w:t>
            </w:r>
          </w:p>
        </w:tc>
        <w:tc>
          <w:tcPr>
            <w:tcW w:w="8032" w:type="dxa"/>
          </w:tcPr>
          <w:p w:rsidR="001E014D" w:rsidRPr="001E014D" w:rsidRDefault="001E014D" w:rsidP="00C05C05">
            <w:pPr>
              <w:tabs>
                <w:tab w:val="left" w:pos="15593"/>
              </w:tabs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E014D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Применение групповой работы или работы в парах, которые </w:t>
            </w:r>
            <w:proofErr w:type="spellStart"/>
            <w:r w:rsidRPr="001E014D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учатобучающихся</w:t>
            </w:r>
            <w:proofErr w:type="spellEnd"/>
            <w:r w:rsidRPr="001E014D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командной работе и взаимодействию с </w:t>
            </w:r>
            <w:proofErr w:type="spellStart"/>
            <w:r w:rsidRPr="001E014D">
              <w:rPr>
                <w:rFonts w:ascii="Times New Roman" w:eastAsia="Times New Roman" w:hAnsi="Times New Roman" w:cs="Times New Roman"/>
                <w:sz w:val="24"/>
                <w:lang w:val="ru-RU"/>
              </w:rPr>
              <w:t>другимиобучающимися</w:t>
            </w:r>
            <w:proofErr w:type="spellEnd"/>
          </w:p>
        </w:tc>
        <w:tc>
          <w:tcPr>
            <w:tcW w:w="994" w:type="dxa"/>
          </w:tcPr>
          <w:p w:rsidR="001E014D" w:rsidRPr="001E014D" w:rsidRDefault="001E014D" w:rsidP="00C05C05">
            <w:pPr>
              <w:tabs>
                <w:tab w:val="left" w:pos="15593"/>
              </w:tabs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E014D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1E014D" w:rsidRPr="001E014D" w:rsidTr="00C05C05">
        <w:trPr>
          <w:trHeight w:val="1726"/>
          <w:jc w:val="center"/>
        </w:trPr>
        <w:tc>
          <w:tcPr>
            <w:tcW w:w="2035" w:type="dxa"/>
          </w:tcPr>
          <w:p w:rsidR="001E014D" w:rsidRPr="001E014D" w:rsidRDefault="001E014D" w:rsidP="00C05C05">
            <w:pPr>
              <w:tabs>
                <w:tab w:val="left" w:pos="15593"/>
              </w:tabs>
              <w:spacing w:line="273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Основы цитологии-науке о клетке</w:t>
            </w:r>
          </w:p>
        </w:tc>
        <w:tc>
          <w:tcPr>
            <w:tcW w:w="4111" w:type="dxa"/>
          </w:tcPr>
          <w:p w:rsidR="001E014D" w:rsidRPr="001E014D" w:rsidRDefault="001E014D" w:rsidP="00C05C05">
            <w:pPr>
              <w:tabs>
                <w:tab w:val="left" w:pos="15593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Строение клетки. Химический состав клетки. Особенности клеточного строения организмов. Вирусы.</w:t>
            </w:r>
          </w:p>
          <w:p w:rsidR="001E014D" w:rsidRPr="001E014D" w:rsidRDefault="001E014D" w:rsidP="00C05C05">
            <w:pPr>
              <w:tabs>
                <w:tab w:val="left" w:pos="15593"/>
              </w:tabs>
              <w:rPr>
                <w:b/>
                <w:sz w:val="24"/>
                <w:lang w:val="ru-RU"/>
              </w:rPr>
            </w:pPr>
          </w:p>
        </w:tc>
        <w:tc>
          <w:tcPr>
            <w:tcW w:w="8032" w:type="dxa"/>
          </w:tcPr>
          <w:p w:rsidR="001E014D" w:rsidRPr="001E014D" w:rsidRDefault="001E014D" w:rsidP="00C05C05">
            <w:pPr>
              <w:tabs>
                <w:tab w:val="left" w:pos="15593"/>
              </w:tabs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E014D">
              <w:rPr>
                <w:rFonts w:ascii="Times New Roman" w:eastAsia="Times New Roman" w:hAnsi="Times New Roman" w:cs="Times New Roman"/>
                <w:sz w:val="24"/>
                <w:lang w:val="ru-RU"/>
              </w:rPr>
              <w:t>Побуждениеобучающихсясоблюдатьнаурокеобщепринятыенормыповедения</w:t>
            </w:r>
            <w:proofErr w:type="gramStart"/>
            <w:r w:rsidRPr="001E014D">
              <w:rPr>
                <w:rFonts w:ascii="Times New Roman" w:eastAsia="Times New Roman" w:hAnsi="Times New Roman" w:cs="Times New Roman"/>
                <w:sz w:val="24"/>
                <w:lang w:val="ru-RU"/>
              </w:rPr>
              <w:t>,п</w:t>
            </w:r>
            <w:proofErr w:type="gramEnd"/>
            <w:r w:rsidRPr="001E014D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равилаобщениясостаршими(педагогическимиработниками) и сверстниками (обучающимися), принципы </w:t>
            </w:r>
            <w:proofErr w:type="spellStart"/>
            <w:r w:rsidRPr="001E014D"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учебнойдисциплиныисамоорганизации</w:t>
            </w:r>
            <w:proofErr w:type="spellEnd"/>
            <w:r w:rsidRPr="001E014D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; установление доверительных отношений между </w:t>
            </w:r>
            <w:proofErr w:type="spellStart"/>
            <w:r w:rsidRPr="001E014D">
              <w:rPr>
                <w:rFonts w:ascii="Times New Roman" w:eastAsia="Times New Roman" w:hAnsi="Times New Roman" w:cs="Times New Roman"/>
                <w:sz w:val="24"/>
                <w:lang w:val="ru-RU"/>
              </w:rPr>
              <w:t>педагогическимработником</w:t>
            </w:r>
            <w:proofErr w:type="spellEnd"/>
            <w:r w:rsidRPr="001E014D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и его обучающимися, способствующих </w:t>
            </w:r>
            <w:proofErr w:type="spellStart"/>
            <w:r w:rsidRPr="001E014D">
              <w:rPr>
                <w:rFonts w:ascii="Times New Roman" w:eastAsia="Times New Roman" w:hAnsi="Times New Roman" w:cs="Times New Roman"/>
                <w:sz w:val="24"/>
                <w:lang w:val="ru-RU"/>
              </w:rPr>
              <w:t>позитивномувосприятию</w:t>
            </w:r>
            <w:proofErr w:type="spellEnd"/>
          </w:p>
        </w:tc>
        <w:tc>
          <w:tcPr>
            <w:tcW w:w="994" w:type="dxa"/>
          </w:tcPr>
          <w:p w:rsidR="001E014D" w:rsidRPr="001E014D" w:rsidRDefault="001E014D" w:rsidP="00C05C05">
            <w:pPr>
              <w:tabs>
                <w:tab w:val="left" w:pos="15593"/>
              </w:tabs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E014D"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</w:tr>
      <w:tr w:rsidR="001E014D" w:rsidRPr="001E014D" w:rsidTr="00C05C05">
        <w:trPr>
          <w:trHeight w:val="972"/>
          <w:jc w:val="center"/>
        </w:trPr>
        <w:tc>
          <w:tcPr>
            <w:tcW w:w="2035" w:type="dxa"/>
          </w:tcPr>
          <w:p w:rsidR="001E014D" w:rsidRPr="001E014D" w:rsidRDefault="001E014D" w:rsidP="00C05C05">
            <w:pPr>
              <w:tabs>
                <w:tab w:val="left" w:pos="15593"/>
              </w:tabs>
              <w:spacing w:line="237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Размножение и индивидуальное развитие организмов</w:t>
            </w:r>
          </w:p>
        </w:tc>
        <w:tc>
          <w:tcPr>
            <w:tcW w:w="4111" w:type="dxa"/>
          </w:tcPr>
          <w:p w:rsidR="001E014D" w:rsidRPr="001E014D" w:rsidRDefault="001E014D" w:rsidP="00C05C05">
            <w:pPr>
              <w:tabs>
                <w:tab w:val="left" w:pos="15593"/>
              </w:tabs>
              <w:spacing w:line="265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Формы размножения организмов. Бесполое размножение. </w:t>
            </w:r>
            <w:proofErr w:type="spellStart"/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Митоз</w:t>
            </w:r>
            <w:proofErr w:type="spellEnd"/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Половое</w:t>
            </w:r>
            <w:proofErr w:type="spellEnd"/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размножение</w:t>
            </w:r>
            <w:proofErr w:type="spellEnd"/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Мейоз</w:t>
            </w:r>
            <w:proofErr w:type="spellEnd"/>
          </w:p>
        </w:tc>
        <w:tc>
          <w:tcPr>
            <w:tcW w:w="8032" w:type="dxa"/>
          </w:tcPr>
          <w:p w:rsidR="001E014D" w:rsidRPr="001E014D" w:rsidRDefault="001E014D" w:rsidP="00C05C05">
            <w:pPr>
              <w:tabs>
                <w:tab w:val="left" w:pos="15593"/>
              </w:tabs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E014D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Применение на уроке интерактивных форм работы с обучающимися</w:t>
            </w:r>
            <w:proofErr w:type="gramStart"/>
            <w:r w:rsidRPr="001E014D">
              <w:rPr>
                <w:rFonts w:ascii="Times New Roman" w:eastAsia="Times New Roman" w:hAnsi="Times New Roman" w:cs="Times New Roman"/>
                <w:sz w:val="24"/>
                <w:lang w:val="ru-RU"/>
              </w:rPr>
              <w:t>:и</w:t>
            </w:r>
            <w:proofErr w:type="gramEnd"/>
            <w:r w:rsidRPr="001E014D">
              <w:rPr>
                <w:rFonts w:ascii="Times New Roman" w:eastAsia="Times New Roman" w:hAnsi="Times New Roman" w:cs="Times New Roman"/>
                <w:sz w:val="24"/>
                <w:lang w:val="ru-RU"/>
              </w:rPr>
              <w:t>нтеллектуальныхигр,стимулирующихпознавательнуюмотивациюобучающихся</w:t>
            </w:r>
          </w:p>
        </w:tc>
        <w:tc>
          <w:tcPr>
            <w:tcW w:w="994" w:type="dxa"/>
          </w:tcPr>
          <w:p w:rsidR="001E014D" w:rsidRPr="001E014D" w:rsidRDefault="001E014D" w:rsidP="00C05C05">
            <w:pPr>
              <w:tabs>
                <w:tab w:val="left" w:pos="15593"/>
              </w:tabs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E014D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</w:tr>
      <w:tr w:rsidR="001E014D" w:rsidRPr="001E014D" w:rsidTr="00C05C05">
        <w:trPr>
          <w:trHeight w:val="1544"/>
          <w:jc w:val="center"/>
        </w:trPr>
        <w:tc>
          <w:tcPr>
            <w:tcW w:w="2035" w:type="dxa"/>
          </w:tcPr>
          <w:p w:rsidR="001E014D" w:rsidRPr="001E014D" w:rsidRDefault="001E014D" w:rsidP="00C05C05">
            <w:pPr>
              <w:tabs>
                <w:tab w:val="left" w:pos="1851"/>
                <w:tab w:val="left" w:pos="1559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</w:t>
            </w:r>
            <w:proofErr w:type="spellEnd"/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генетики</w:t>
            </w:r>
            <w:proofErr w:type="spellEnd"/>
          </w:p>
        </w:tc>
        <w:tc>
          <w:tcPr>
            <w:tcW w:w="4111" w:type="dxa"/>
          </w:tcPr>
          <w:p w:rsidR="001E014D" w:rsidRPr="001E014D" w:rsidRDefault="001E014D" w:rsidP="00C05C05">
            <w:pPr>
              <w:tabs>
                <w:tab w:val="left" w:pos="15593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Методы исследования наследственности. Фенотип и генотип.</w:t>
            </w:r>
          </w:p>
          <w:p w:rsidR="001E014D" w:rsidRPr="001E014D" w:rsidRDefault="001E014D" w:rsidP="00C05C05">
            <w:pPr>
              <w:tabs>
                <w:tab w:val="left" w:pos="15593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Закономерности наследования  Решение генетических задач.</w:t>
            </w:r>
          </w:p>
          <w:p w:rsidR="001E014D" w:rsidRPr="001E014D" w:rsidRDefault="001E014D" w:rsidP="00C05C05">
            <w:pPr>
              <w:tabs>
                <w:tab w:val="left" w:pos="15593"/>
              </w:tabs>
              <w:rPr>
                <w:sz w:val="24"/>
                <w:lang w:val="ru-RU"/>
              </w:rPr>
            </w:pPr>
          </w:p>
        </w:tc>
        <w:tc>
          <w:tcPr>
            <w:tcW w:w="8032" w:type="dxa"/>
          </w:tcPr>
          <w:p w:rsidR="001E014D" w:rsidRPr="001E014D" w:rsidRDefault="001E014D" w:rsidP="00C05C05">
            <w:pPr>
              <w:tabs>
                <w:tab w:val="left" w:pos="15593"/>
              </w:tabs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E014D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Установление доверительных отношений между </w:t>
            </w:r>
            <w:proofErr w:type="spellStart"/>
            <w:r w:rsidRPr="001E014D">
              <w:rPr>
                <w:rFonts w:ascii="Times New Roman" w:eastAsia="Times New Roman" w:hAnsi="Times New Roman" w:cs="Times New Roman"/>
                <w:sz w:val="24"/>
                <w:lang w:val="ru-RU"/>
              </w:rPr>
              <w:t>педагогическимработником</w:t>
            </w:r>
            <w:proofErr w:type="spellEnd"/>
            <w:r w:rsidRPr="001E014D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и его </w:t>
            </w:r>
            <w:proofErr w:type="gramStart"/>
            <w:r w:rsidRPr="001E014D">
              <w:rPr>
                <w:rFonts w:ascii="Times New Roman" w:eastAsia="Times New Roman" w:hAnsi="Times New Roman" w:cs="Times New Roman"/>
                <w:sz w:val="24"/>
                <w:lang w:val="ru-RU"/>
              </w:rPr>
              <w:t>обучающимися</w:t>
            </w:r>
            <w:proofErr w:type="gramEnd"/>
            <w:r w:rsidRPr="001E014D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, способствующих </w:t>
            </w:r>
            <w:proofErr w:type="spellStart"/>
            <w:r w:rsidRPr="001E014D">
              <w:rPr>
                <w:rFonts w:ascii="Times New Roman" w:eastAsia="Times New Roman" w:hAnsi="Times New Roman" w:cs="Times New Roman"/>
                <w:sz w:val="24"/>
                <w:lang w:val="ru-RU"/>
              </w:rPr>
              <w:t>позитивномувосприятию</w:t>
            </w:r>
            <w:proofErr w:type="spellEnd"/>
            <w:r w:rsidRPr="001E014D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обучающимися требований и просьб </w:t>
            </w:r>
            <w:proofErr w:type="spellStart"/>
            <w:r w:rsidRPr="001E014D">
              <w:rPr>
                <w:rFonts w:ascii="Times New Roman" w:eastAsia="Times New Roman" w:hAnsi="Times New Roman" w:cs="Times New Roman"/>
                <w:sz w:val="24"/>
                <w:lang w:val="ru-RU"/>
              </w:rPr>
              <w:t>педагогическогоработника</w:t>
            </w:r>
            <w:proofErr w:type="spellEnd"/>
            <w:r w:rsidRPr="001E014D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, привлечению их внимания к обсуждаемой на </w:t>
            </w:r>
            <w:proofErr w:type="spellStart"/>
            <w:r w:rsidRPr="001E014D">
              <w:rPr>
                <w:rFonts w:ascii="Times New Roman" w:eastAsia="Times New Roman" w:hAnsi="Times New Roman" w:cs="Times New Roman"/>
                <w:sz w:val="24"/>
                <w:lang w:val="ru-RU"/>
              </w:rPr>
              <w:t>урокеинформации</w:t>
            </w:r>
            <w:proofErr w:type="spellEnd"/>
            <w:r w:rsidRPr="001E014D">
              <w:rPr>
                <w:rFonts w:ascii="Times New Roman" w:eastAsia="Times New Roman" w:hAnsi="Times New Roman" w:cs="Times New Roman"/>
                <w:sz w:val="24"/>
                <w:lang w:val="ru-RU"/>
              </w:rPr>
              <w:t>, активизации их познавательной деятельности;</w:t>
            </w:r>
          </w:p>
        </w:tc>
        <w:tc>
          <w:tcPr>
            <w:tcW w:w="994" w:type="dxa"/>
          </w:tcPr>
          <w:p w:rsidR="001E014D" w:rsidRPr="001E014D" w:rsidRDefault="001E014D" w:rsidP="00C05C05">
            <w:pPr>
              <w:tabs>
                <w:tab w:val="left" w:pos="15593"/>
              </w:tabs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E014D"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</w:tr>
      <w:tr w:rsidR="001E014D" w:rsidRPr="001E014D" w:rsidTr="00C05C05">
        <w:trPr>
          <w:trHeight w:val="1709"/>
          <w:jc w:val="center"/>
        </w:trPr>
        <w:tc>
          <w:tcPr>
            <w:tcW w:w="2035" w:type="dxa"/>
          </w:tcPr>
          <w:p w:rsidR="001E014D" w:rsidRPr="001E014D" w:rsidRDefault="001E014D" w:rsidP="00C05C05">
            <w:pPr>
              <w:tabs>
                <w:tab w:val="left" w:pos="15593"/>
              </w:tabs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Генетика</w:t>
            </w:r>
            <w:proofErr w:type="spellEnd"/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человека</w:t>
            </w:r>
            <w:proofErr w:type="spellEnd"/>
          </w:p>
        </w:tc>
        <w:tc>
          <w:tcPr>
            <w:tcW w:w="4111" w:type="dxa"/>
          </w:tcPr>
          <w:p w:rsidR="001E014D" w:rsidRPr="001E014D" w:rsidRDefault="001E014D" w:rsidP="00C05C05">
            <w:pPr>
              <w:tabs>
                <w:tab w:val="left" w:pos="15593"/>
              </w:tabs>
              <w:rPr>
                <w:sz w:val="24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Методы изучения наследственности человека</w:t>
            </w:r>
            <w:r w:rsidRPr="001E0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. </w:t>
            </w: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Составление родословной. </w:t>
            </w:r>
            <w:proofErr w:type="spellStart"/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Генотип</w:t>
            </w:r>
            <w:proofErr w:type="spellEnd"/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здоровье</w:t>
            </w:r>
            <w:proofErr w:type="spellEnd"/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человека</w:t>
            </w:r>
            <w:proofErr w:type="spellEnd"/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032" w:type="dxa"/>
          </w:tcPr>
          <w:p w:rsidR="001E014D" w:rsidRPr="001E014D" w:rsidRDefault="001E014D" w:rsidP="00C05C05">
            <w:pPr>
              <w:tabs>
                <w:tab w:val="left" w:pos="15593"/>
              </w:tabs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spellStart"/>
            <w:r w:rsidRPr="001E014D">
              <w:rPr>
                <w:rFonts w:ascii="Times New Roman" w:eastAsia="Times New Roman" w:hAnsi="Times New Roman" w:cs="Times New Roman"/>
                <w:sz w:val="24"/>
                <w:lang w:val="ru-RU"/>
              </w:rPr>
              <w:t>опытведенияконструктивногодиалога</w:t>
            </w:r>
            <w:proofErr w:type="spellEnd"/>
            <w:r w:rsidRPr="001E014D">
              <w:rPr>
                <w:rFonts w:ascii="Times New Roman" w:eastAsia="Times New Roman" w:hAnsi="Times New Roman" w:cs="Times New Roman"/>
                <w:sz w:val="24"/>
                <w:lang w:val="ru-RU"/>
              </w:rPr>
              <w:t>;</w:t>
            </w:r>
          </w:p>
          <w:p w:rsidR="001E014D" w:rsidRPr="001E014D" w:rsidRDefault="001E014D" w:rsidP="00C05C05">
            <w:pPr>
              <w:tabs>
                <w:tab w:val="left" w:pos="15593"/>
              </w:tabs>
              <w:spacing w:before="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E014D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групповой работы или работы в парах, которые учат </w:t>
            </w:r>
            <w:proofErr w:type="spellStart"/>
            <w:r w:rsidRPr="001E014D">
              <w:rPr>
                <w:rFonts w:ascii="Times New Roman" w:eastAsia="Times New Roman" w:hAnsi="Times New Roman" w:cs="Times New Roman"/>
                <w:sz w:val="24"/>
                <w:lang w:val="ru-RU"/>
              </w:rPr>
              <w:t>обучающихсякомандной</w:t>
            </w:r>
            <w:proofErr w:type="spellEnd"/>
            <w:r w:rsidRPr="001E014D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работе и взаимодействию с другими </w:t>
            </w:r>
            <w:proofErr w:type="spellStart"/>
            <w:r w:rsidRPr="001E014D">
              <w:rPr>
                <w:rFonts w:ascii="Times New Roman" w:eastAsia="Times New Roman" w:hAnsi="Times New Roman" w:cs="Times New Roman"/>
                <w:sz w:val="24"/>
                <w:lang w:val="ru-RU"/>
              </w:rPr>
              <w:t>обучающимися</w:t>
            </w:r>
            <w:proofErr w:type="gramStart"/>
            <w:r w:rsidRPr="001E014D">
              <w:rPr>
                <w:rFonts w:ascii="Times New Roman" w:eastAsia="Times New Roman" w:hAnsi="Times New Roman" w:cs="Times New Roman"/>
                <w:sz w:val="24"/>
                <w:lang w:val="ru-RU"/>
              </w:rPr>
              <w:t>;о</w:t>
            </w:r>
            <w:proofErr w:type="gramEnd"/>
            <w:r w:rsidRPr="001E014D">
              <w:rPr>
                <w:rFonts w:ascii="Times New Roman" w:eastAsia="Times New Roman" w:hAnsi="Times New Roman" w:cs="Times New Roman"/>
                <w:sz w:val="24"/>
                <w:lang w:val="ru-RU"/>
              </w:rPr>
              <w:t>рганизация</w:t>
            </w:r>
            <w:proofErr w:type="spellEnd"/>
            <w:r w:rsidRPr="001E014D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шефства мотивированных и </w:t>
            </w:r>
            <w:proofErr w:type="spellStart"/>
            <w:r w:rsidRPr="001E014D">
              <w:rPr>
                <w:rFonts w:ascii="Times New Roman" w:eastAsia="Times New Roman" w:hAnsi="Times New Roman" w:cs="Times New Roman"/>
                <w:sz w:val="24"/>
                <w:lang w:val="ru-RU"/>
              </w:rPr>
              <w:t>эрудированныхобучающихся</w:t>
            </w:r>
            <w:proofErr w:type="spellEnd"/>
            <w:r w:rsidRPr="001E014D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над их неуспевающими одноклассниками, дающегообучающимсясоциальнозначимыйопытсотрудничестваивзаимнойпомощи; </w:t>
            </w:r>
          </w:p>
        </w:tc>
        <w:tc>
          <w:tcPr>
            <w:tcW w:w="994" w:type="dxa"/>
          </w:tcPr>
          <w:p w:rsidR="001E014D" w:rsidRPr="001E014D" w:rsidRDefault="001E014D" w:rsidP="00C05C05">
            <w:pPr>
              <w:tabs>
                <w:tab w:val="left" w:pos="15593"/>
              </w:tabs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E014D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</w:tr>
      <w:tr w:rsidR="001E014D" w:rsidRPr="001E014D" w:rsidTr="00C05C05">
        <w:trPr>
          <w:trHeight w:val="1409"/>
          <w:jc w:val="center"/>
        </w:trPr>
        <w:tc>
          <w:tcPr>
            <w:tcW w:w="2035" w:type="dxa"/>
          </w:tcPr>
          <w:p w:rsidR="001E014D" w:rsidRPr="001E014D" w:rsidRDefault="001E014D" w:rsidP="00C05C05">
            <w:pPr>
              <w:tabs>
                <w:tab w:val="left" w:pos="2023"/>
                <w:tab w:val="left" w:pos="15593"/>
              </w:tabs>
              <w:spacing w:before="11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</w:t>
            </w:r>
            <w:proofErr w:type="spellEnd"/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селекции</w:t>
            </w:r>
            <w:proofErr w:type="spellEnd"/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биотехнологии</w:t>
            </w:r>
            <w:proofErr w:type="spellEnd"/>
          </w:p>
        </w:tc>
        <w:tc>
          <w:tcPr>
            <w:tcW w:w="4111" w:type="dxa"/>
          </w:tcPr>
          <w:p w:rsidR="001E014D" w:rsidRPr="001E014D" w:rsidRDefault="001E014D" w:rsidP="00C05C05">
            <w:pPr>
              <w:tabs>
                <w:tab w:val="left" w:pos="15593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Биотехнология: достижения и перспективы развития.</w:t>
            </w:r>
          </w:p>
          <w:p w:rsidR="001E014D" w:rsidRPr="001E014D" w:rsidRDefault="001E014D" w:rsidP="00C05C05">
            <w:pPr>
              <w:tabs>
                <w:tab w:val="left" w:pos="15593"/>
              </w:tabs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8032" w:type="dxa"/>
          </w:tcPr>
          <w:p w:rsidR="001E014D" w:rsidRPr="001E014D" w:rsidRDefault="001E014D" w:rsidP="00C05C05">
            <w:pPr>
              <w:tabs>
                <w:tab w:val="left" w:pos="1759"/>
                <w:tab w:val="left" w:pos="3026"/>
                <w:tab w:val="left" w:pos="5155"/>
                <w:tab w:val="left" w:pos="5668"/>
                <w:tab w:val="left" w:pos="15593"/>
              </w:tabs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E014D">
              <w:rPr>
                <w:rFonts w:ascii="Times New Roman" w:eastAsia="Times New Roman" w:hAnsi="Times New Roman" w:cs="Times New Roman"/>
                <w:sz w:val="24"/>
                <w:lang w:val="ru-RU"/>
              </w:rPr>
              <w:t>Установлениедоверительныхотношениймеждупедагогическимработникомиегообучающимися</w:t>
            </w:r>
            <w:proofErr w:type="gramStart"/>
            <w:r w:rsidRPr="001E014D">
              <w:rPr>
                <w:rFonts w:ascii="Times New Roman" w:eastAsia="Times New Roman" w:hAnsi="Times New Roman" w:cs="Times New Roman"/>
                <w:sz w:val="24"/>
                <w:lang w:val="ru-RU"/>
              </w:rPr>
              <w:t>,с</w:t>
            </w:r>
            <w:proofErr w:type="gramEnd"/>
            <w:r w:rsidRPr="001E014D">
              <w:rPr>
                <w:rFonts w:ascii="Times New Roman" w:eastAsia="Times New Roman" w:hAnsi="Times New Roman" w:cs="Times New Roman"/>
                <w:sz w:val="24"/>
                <w:lang w:val="ru-RU"/>
              </w:rPr>
              <w:t>пособствующихпозитивномувосприятиюобучающимисятребованийипросьбпедагогическогоработника,привлечениюихвниманиякобсуждаемойнаурокеинформации, активизации их познавательной деятельности;</w:t>
            </w:r>
          </w:p>
        </w:tc>
        <w:tc>
          <w:tcPr>
            <w:tcW w:w="994" w:type="dxa"/>
          </w:tcPr>
          <w:p w:rsidR="001E014D" w:rsidRPr="001E014D" w:rsidRDefault="001E014D" w:rsidP="00C05C05">
            <w:pPr>
              <w:tabs>
                <w:tab w:val="left" w:pos="15593"/>
              </w:tabs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E014D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</w:tr>
      <w:tr w:rsidR="001E014D" w:rsidRPr="001E014D" w:rsidTr="00C05C05">
        <w:trPr>
          <w:trHeight w:val="1696"/>
          <w:jc w:val="center"/>
        </w:trPr>
        <w:tc>
          <w:tcPr>
            <w:tcW w:w="2035" w:type="dxa"/>
          </w:tcPr>
          <w:p w:rsidR="001E014D" w:rsidRPr="001E014D" w:rsidRDefault="001E014D" w:rsidP="00C05C05">
            <w:pPr>
              <w:tabs>
                <w:tab w:val="left" w:pos="15593"/>
              </w:tabs>
              <w:spacing w:line="273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Эволюционное</w:t>
            </w:r>
            <w:proofErr w:type="spellEnd"/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учение</w:t>
            </w:r>
            <w:proofErr w:type="spellEnd"/>
          </w:p>
        </w:tc>
        <w:tc>
          <w:tcPr>
            <w:tcW w:w="4111" w:type="dxa"/>
          </w:tcPr>
          <w:p w:rsidR="001E014D" w:rsidRPr="001E014D" w:rsidRDefault="001E014D" w:rsidP="00C05C05">
            <w:pPr>
              <w:tabs>
                <w:tab w:val="left" w:pos="15593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Учение об эволюции органического мира. </w:t>
            </w:r>
            <w:proofErr w:type="spellStart"/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Эволюционная</w:t>
            </w:r>
            <w:proofErr w:type="spellEnd"/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теория</w:t>
            </w:r>
            <w:proofErr w:type="spellEnd"/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</w:t>
            </w:r>
            <w:proofErr w:type="spellStart"/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Дарвина</w:t>
            </w:r>
            <w:proofErr w:type="spellEnd"/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1E014D" w:rsidRPr="001E014D" w:rsidRDefault="001E014D" w:rsidP="00C05C05">
            <w:pPr>
              <w:tabs>
                <w:tab w:val="left" w:pos="15593"/>
              </w:tabs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032" w:type="dxa"/>
          </w:tcPr>
          <w:p w:rsidR="001E014D" w:rsidRPr="001E014D" w:rsidRDefault="001E014D" w:rsidP="00C05C05">
            <w:pPr>
              <w:tabs>
                <w:tab w:val="left" w:pos="15593"/>
              </w:tabs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E014D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Применение на уроке интерактивных форм работы с </w:t>
            </w:r>
            <w:proofErr w:type="spellStart"/>
            <w:r w:rsidRPr="001E014D">
              <w:rPr>
                <w:rFonts w:ascii="Times New Roman" w:eastAsia="Times New Roman" w:hAnsi="Times New Roman" w:cs="Times New Roman"/>
                <w:sz w:val="24"/>
                <w:lang w:val="ru-RU"/>
              </w:rPr>
              <w:t>обучающимися</w:t>
            </w:r>
            <w:proofErr w:type="gramStart"/>
            <w:r w:rsidRPr="001E014D">
              <w:rPr>
                <w:rFonts w:ascii="Times New Roman" w:eastAsia="Times New Roman" w:hAnsi="Times New Roman" w:cs="Times New Roman"/>
                <w:sz w:val="24"/>
                <w:lang w:val="ru-RU"/>
              </w:rPr>
              <w:t>:и</w:t>
            </w:r>
            <w:proofErr w:type="gramEnd"/>
            <w:r w:rsidRPr="001E014D">
              <w:rPr>
                <w:rFonts w:ascii="Times New Roman" w:eastAsia="Times New Roman" w:hAnsi="Times New Roman" w:cs="Times New Roman"/>
                <w:sz w:val="24"/>
                <w:lang w:val="ru-RU"/>
              </w:rPr>
              <w:t>нтеллектуальных</w:t>
            </w:r>
            <w:proofErr w:type="spellEnd"/>
            <w:r w:rsidRPr="001E014D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игр, стимулирующих познавательную </w:t>
            </w:r>
            <w:proofErr w:type="spellStart"/>
            <w:r w:rsidRPr="001E014D">
              <w:rPr>
                <w:rFonts w:ascii="Times New Roman" w:eastAsia="Times New Roman" w:hAnsi="Times New Roman" w:cs="Times New Roman"/>
                <w:sz w:val="24"/>
                <w:lang w:val="ru-RU"/>
              </w:rPr>
              <w:t>мотивациюобучающихся</w:t>
            </w:r>
            <w:proofErr w:type="spellEnd"/>
            <w:r w:rsidRPr="001E014D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; дискуссий, которые дают обучающимся возможностьприобрестиопытведенияконструктивногодиалога;групповойработы или работы в парах, которые учат обучающихся </w:t>
            </w:r>
            <w:proofErr w:type="spellStart"/>
            <w:r w:rsidRPr="001E014D">
              <w:rPr>
                <w:rFonts w:ascii="Times New Roman" w:eastAsia="Times New Roman" w:hAnsi="Times New Roman" w:cs="Times New Roman"/>
                <w:sz w:val="24"/>
                <w:lang w:val="ru-RU"/>
              </w:rPr>
              <w:t>команднойработе</w:t>
            </w:r>
            <w:proofErr w:type="spellEnd"/>
            <w:r w:rsidRPr="001E014D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Pr="001E014D">
              <w:rPr>
                <w:rFonts w:ascii="Times New Roman" w:eastAsia="Times New Roman" w:hAnsi="Times New Roman" w:cs="Times New Roman"/>
                <w:sz w:val="24"/>
                <w:lang w:val="ru-RU"/>
              </w:rPr>
              <w:t>ивзаимодействию</w:t>
            </w:r>
            <w:proofErr w:type="spellEnd"/>
            <w:r w:rsidRPr="001E014D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с </w:t>
            </w:r>
            <w:proofErr w:type="spellStart"/>
            <w:r w:rsidRPr="001E014D">
              <w:rPr>
                <w:rFonts w:ascii="Times New Roman" w:eastAsia="Times New Roman" w:hAnsi="Times New Roman" w:cs="Times New Roman"/>
                <w:sz w:val="24"/>
                <w:lang w:val="ru-RU"/>
              </w:rPr>
              <w:t>другимиобучающимися</w:t>
            </w:r>
            <w:proofErr w:type="spellEnd"/>
          </w:p>
        </w:tc>
        <w:tc>
          <w:tcPr>
            <w:tcW w:w="994" w:type="dxa"/>
          </w:tcPr>
          <w:p w:rsidR="001E014D" w:rsidRPr="001E014D" w:rsidRDefault="001E014D" w:rsidP="00C05C05">
            <w:pPr>
              <w:tabs>
                <w:tab w:val="left" w:pos="15593"/>
              </w:tabs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E014D"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</w:tr>
      <w:tr w:rsidR="001E014D" w:rsidRPr="001E014D" w:rsidTr="00C05C05">
        <w:trPr>
          <w:trHeight w:val="278"/>
          <w:jc w:val="center"/>
        </w:trPr>
        <w:tc>
          <w:tcPr>
            <w:tcW w:w="2035" w:type="dxa"/>
          </w:tcPr>
          <w:p w:rsidR="001E014D" w:rsidRPr="001E014D" w:rsidRDefault="001E014D" w:rsidP="00C05C05">
            <w:pPr>
              <w:tabs>
                <w:tab w:val="left" w:pos="15593"/>
              </w:tabs>
              <w:spacing w:line="258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Возникновение и развитие жизни на Земле</w:t>
            </w:r>
          </w:p>
        </w:tc>
        <w:tc>
          <w:tcPr>
            <w:tcW w:w="4111" w:type="dxa"/>
          </w:tcPr>
          <w:p w:rsidR="001E014D" w:rsidRPr="001E014D" w:rsidRDefault="001E014D" w:rsidP="00C05C05">
            <w:pPr>
              <w:tabs>
                <w:tab w:val="left" w:pos="15593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Взгляды, гипотезы и теории о происхождении жизни.</w:t>
            </w:r>
          </w:p>
          <w:p w:rsidR="001E014D" w:rsidRPr="001E014D" w:rsidRDefault="001E014D" w:rsidP="00C05C05">
            <w:pPr>
              <w:tabs>
                <w:tab w:val="left" w:pos="15593"/>
              </w:tabs>
              <w:rPr>
                <w:sz w:val="24"/>
                <w:lang w:val="ru-RU"/>
              </w:rPr>
            </w:pPr>
          </w:p>
        </w:tc>
        <w:tc>
          <w:tcPr>
            <w:tcW w:w="8032" w:type="dxa"/>
          </w:tcPr>
          <w:p w:rsidR="001E014D" w:rsidRPr="001E014D" w:rsidRDefault="001E014D" w:rsidP="00C05C05">
            <w:pPr>
              <w:tabs>
                <w:tab w:val="left" w:pos="1688"/>
                <w:tab w:val="left" w:pos="2906"/>
                <w:tab w:val="left" w:pos="4547"/>
                <w:tab w:val="left" w:pos="4897"/>
                <w:tab w:val="left" w:pos="6465"/>
                <w:tab w:val="left" w:pos="15593"/>
              </w:tabs>
              <w:spacing w:line="25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E014D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Привлечение</w:t>
            </w:r>
            <w:r w:rsidRPr="001E014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внимания</w:t>
            </w:r>
            <w:r w:rsidRPr="001E014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proofErr w:type="gramStart"/>
            <w:r w:rsidRPr="001E014D">
              <w:rPr>
                <w:rFonts w:ascii="Times New Roman" w:eastAsia="Times New Roman" w:hAnsi="Times New Roman" w:cs="Times New Roman"/>
                <w:sz w:val="24"/>
                <w:lang w:val="ru-RU"/>
              </w:rPr>
              <w:t>обучающихся</w:t>
            </w:r>
            <w:proofErr w:type="gramEnd"/>
            <w:r w:rsidRPr="001E014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к</w:t>
            </w:r>
            <w:r w:rsidRPr="001E014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ценностному</w:t>
            </w:r>
            <w:r w:rsidRPr="001E014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аспекту.</w:t>
            </w:r>
          </w:p>
          <w:p w:rsidR="001E014D" w:rsidRPr="001E014D" w:rsidRDefault="001E014D" w:rsidP="00C05C05">
            <w:pPr>
              <w:tabs>
                <w:tab w:val="left" w:pos="1688"/>
                <w:tab w:val="left" w:pos="2906"/>
                <w:tab w:val="left" w:pos="4547"/>
                <w:tab w:val="left" w:pos="4897"/>
                <w:tab w:val="left" w:pos="6465"/>
                <w:tab w:val="left" w:pos="15593"/>
              </w:tabs>
              <w:spacing w:line="25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E014D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помогают </w:t>
            </w:r>
            <w:proofErr w:type="spellStart"/>
            <w:r w:rsidRPr="001E014D">
              <w:rPr>
                <w:rFonts w:ascii="Times New Roman" w:eastAsia="Times New Roman" w:hAnsi="Times New Roman" w:cs="Times New Roman"/>
                <w:sz w:val="24"/>
                <w:lang w:val="ru-RU"/>
              </w:rPr>
              <w:t>установлениюдоброжелательнойатмосферывовремяурока</w:t>
            </w:r>
            <w:proofErr w:type="spellEnd"/>
          </w:p>
        </w:tc>
        <w:tc>
          <w:tcPr>
            <w:tcW w:w="994" w:type="dxa"/>
          </w:tcPr>
          <w:p w:rsidR="001E014D" w:rsidRPr="001E014D" w:rsidRDefault="001E014D" w:rsidP="00C05C05">
            <w:pPr>
              <w:tabs>
                <w:tab w:val="left" w:pos="15593"/>
              </w:tabs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E014D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1E014D" w:rsidRPr="001E014D" w:rsidTr="00C05C05">
        <w:trPr>
          <w:trHeight w:val="1686"/>
          <w:jc w:val="center"/>
        </w:trPr>
        <w:tc>
          <w:tcPr>
            <w:tcW w:w="2035" w:type="dxa"/>
          </w:tcPr>
          <w:p w:rsidR="001E014D" w:rsidRPr="001E014D" w:rsidRDefault="001E014D" w:rsidP="00C05C05">
            <w:pPr>
              <w:tabs>
                <w:tab w:val="left" w:pos="1750"/>
                <w:tab w:val="left" w:pos="15593"/>
              </w:tabs>
              <w:spacing w:line="24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Взаимосвязи организмов и окружающей среды</w:t>
            </w:r>
          </w:p>
        </w:tc>
        <w:tc>
          <w:tcPr>
            <w:tcW w:w="4111" w:type="dxa"/>
          </w:tcPr>
          <w:p w:rsidR="001E014D" w:rsidRPr="001E014D" w:rsidRDefault="001E014D" w:rsidP="00C05C05">
            <w:pPr>
              <w:tabs>
                <w:tab w:val="left" w:pos="1318"/>
                <w:tab w:val="left" w:pos="3448"/>
                <w:tab w:val="left" w:pos="15593"/>
              </w:tabs>
              <w:spacing w:line="242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Экология как наука.</w:t>
            </w: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1E0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Изучение приспособлений организмов к определённой среде обитания. Типы взаимодействия популяций разных видов.</w:t>
            </w: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Выявление типов взаимодействия популяций разных видов в конкретной экосистеме.</w:t>
            </w:r>
          </w:p>
        </w:tc>
        <w:tc>
          <w:tcPr>
            <w:tcW w:w="8032" w:type="dxa"/>
          </w:tcPr>
          <w:p w:rsidR="001E014D" w:rsidRPr="001E014D" w:rsidRDefault="001E014D" w:rsidP="00C05C05">
            <w:pPr>
              <w:tabs>
                <w:tab w:val="left" w:pos="15593"/>
              </w:tabs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E014D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Привлечение изучаемых на уроках явлений, организация их работы с получаемойнаурокесоциальнозначимойинформацией–инициированиеееобсуждения</w:t>
            </w:r>
            <w:proofErr w:type="gramStart"/>
            <w:r w:rsidRPr="001E014D">
              <w:rPr>
                <w:rFonts w:ascii="Times New Roman" w:eastAsia="Times New Roman" w:hAnsi="Times New Roman" w:cs="Times New Roman"/>
                <w:sz w:val="24"/>
                <w:lang w:val="ru-RU"/>
              </w:rPr>
              <w:t>,в</w:t>
            </w:r>
            <w:proofErr w:type="gramEnd"/>
            <w:r w:rsidRPr="001E014D">
              <w:rPr>
                <w:rFonts w:ascii="Times New Roman" w:eastAsia="Times New Roman" w:hAnsi="Times New Roman" w:cs="Times New Roman"/>
                <w:sz w:val="24"/>
                <w:lang w:val="ru-RU"/>
              </w:rPr>
              <w:t>ысказыванияобучающимисясвоегомненияпоееповоду,выработкисвоегокнейотношения; включение в урок игровых процедур, которые помогают поддержатьмотивациюобучающихсякполучениюзнаний,налаживаниюпозитивныхмежличностныхотношенийвклассе.</w:t>
            </w:r>
          </w:p>
        </w:tc>
        <w:tc>
          <w:tcPr>
            <w:tcW w:w="994" w:type="dxa"/>
          </w:tcPr>
          <w:p w:rsidR="001E014D" w:rsidRPr="001E014D" w:rsidRDefault="001E014D" w:rsidP="00C05C05">
            <w:pPr>
              <w:tabs>
                <w:tab w:val="left" w:pos="15593"/>
              </w:tabs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E014D"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</w:tr>
      <w:tr w:rsidR="001E014D" w:rsidRPr="001E014D" w:rsidTr="00C05C05">
        <w:trPr>
          <w:trHeight w:val="1413"/>
          <w:jc w:val="center"/>
        </w:trPr>
        <w:tc>
          <w:tcPr>
            <w:tcW w:w="2035" w:type="dxa"/>
          </w:tcPr>
          <w:p w:rsidR="001E014D" w:rsidRPr="001E014D" w:rsidRDefault="001E014D" w:rsidP="00C05C05">
            <w:pPr>
              <w:tabs>
                <w:tab w:val="left" w:pos="959"/>
                <w:tab w:val="left" w:pos="15593"/>
              </w:tabs>
              <w:spacing w:line="24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</w:t>
            </w:r>
            <w:proofErr w:type="spellEnd"/>
          </w:p>
        </w:tc>
        <w:tc>
          <w:tcPr>
            <w:tcW w:w="4111" w:type="dxa"/>
          </w:tcPr>
          <w:p w:rsidR="001E014D" w:rsidRPr="001E014D" w:rsidRDefault="001E014D" w:rsidP="00C05C05">
            <w:pPr>
              <w:tabs>
                <w:tab w:val="left" w:pos="15593"/>
              </w:tabs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1E014D">
              <w:rPr>
                <w:rFonts w:ascii="Times New Roman" w:eastAsia="Times New Roman" w:hAnsi="Times New Roman" w:cs="Times New Roman"/>
                <w:sz w:val="24"/>
              </w:rPr>
              <w:t>Экология.Генетика</w:t>
            </w:r>
            <w:proofErr w:type="spellEnd"/>
            <w:r w:rsidRPr="001E014D">
              <w:rPr>
                <w:rFonts w:ascii="Times New Roman" w:eastAsia="Times New Roman" w:hAnsi="Times New Roman" w:cs="Times New Roman"/>
                <w:sz w:val="24"/>
              </w:rPr>
              <w:t xml:space="preserve">. </w:t>
            </w:r>
            <w:proofErr w:type="spellStart"/>
            <w:r w:rsidRPr="001E014D">
              <w:rPr>
                <w:rFonts w:ascii="Times New Roman" w:eastAsia="Times New Roman" w:hAnsi="Times New Roman" w:cs="Times New Roman"/>
                <w:sz w:val="24"/>
              </w:rPr>
              <w:t>Эволюция</w:t>
            </w:r>
            <w:proofErr w:type="spellEnd"/>
            <w:r w:rsidRPr="001E014D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8032" w:type="dxa"/>
          </w:tcPr>
          <w:p w:rsidR="001E014D" w:rsidRPr="001E014D" w:rsidRDefault="001E014D" w:rsidP="00C05C05">
            <w:pPr>
              <w:tabs>
                <w:tab w:val="left" w:pos="15593"/>
              </w:tabs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E014D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Использование воспитательных возможностей содержания </w:t>
            </w:r>
            <w:proofErr w:type="spellStart"/>
            <w:r w:rsidRPr="001E014D"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учебногопредмета</w:t>
            </w:r>
            <w:proofErr w:type="spellEnd"/>
            <w:r w:rsidRPr="001E014D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через подбор соответствующих текстов, задач </w:t>
            </w:r>
            <w:proofErr w:type="spellStart"/>
            <w:r w:rsidRPr="001E014D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длярешения</w:t>
            </w:r>
            <w:proofErr w:type="spellEnd"/>
            <w:r w:rsidRPr="001E014D">
              <w:rPr>
                <w:rFonts w:ascii="Times New Roman" w:eastAsia="Times New Roman" w:hAnsi="Times New Roman" w:cs="Times New Roman"/>
                <w:sz w:val="24"/>
                <w:lang w:val="ru-RU"/>
              </w:rPr>
              <w:t>, проблемных ситуаций для обсуждения в классе;</w:t>
            </w:r>
            <w:r w:rsidRPr="001E014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 п</w:t>
            </w:r>
            <w:r w:rsidRPr="001E014D">
              <w:rPr>
                <w:rFonts w:ascii="Times New Roman" w:eastAsia="Times New Roman" w:hAnsi="Times New Roman" w:cs="Times New Roman"/>
                <w:sz w:val="24"/>
                <w:lang w:val="ru-RU"/>
              </w:rPr>
              <w:t>рименение на уроке интерактивных форм работы с обучающимися</w:t>
            </w:r>
            <w:proofErr w:type="gramStart"/>
            <w:r w:rsidRPr="001E014D">
              <w:rPr>
                <w:rFonts w:ascii="Times New Roman" w:eastAsia="Times New Roman" w:hAnsi="Times New Roman" w:cs="Times New Roman"/>
                <w:sz w:val="24"/>
                <w:lang w:val="ru-RU"/>
              </w:rPr>
              <w:t>:и</w:t>
            </w:r>
            <w:proofErr w:type="gramEnd"/>
            <w:r w:rsidRPr="001E014D">
              <w:rPr>
                <w:rFonts w:ascii="Times New Roman" w:eastAsia="Times New Roman" w:hAnsi="Times New Roman" w:cs="Times New Roman"/>
                <w:sz w:val="24"/>
                <w:lang w:val="ru-RU"/>
              </w:rPr>
              <w:t>нтеллектуальныхигр,стимулирующихпознавательнуюмотивациюобучающихся; дискуссий</w:t>
            </w:r>
          </w:p>
        </w:tc>
        <w:tc>
          <w:tcPr>
            <w:tcW w:w="994" w:type="dxa"/>
          </w:tcPr>
          <w:p w:rsidR="001E014D" w:rsidRPr="001E014D" w:rsidRDefault="001E014D" w:rsidP="00C05C05">
            <w:pPr>
              <w:tabs>
                <w:tab w:val="left" w:pos="15593"/>
              </w:tabs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E014D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1E014D" w:rsidRPr="001E014D" w:rsidTr="00C05C05">
        <w:trPr>
          <w:trHeight w:val="76"/>
          <w:jc w:val="center"/>
        </w:trPr>
        <w:tc>
          <w:tcPr>
            <w:tcW w:w="2035" w:type="dxa"/>
          </w:tcPr>
          <w:p w:rsidR="001E014D" w:rsidRPr="001E014D" w:rsidRDefault="001E014D" w:rsidP="00C05C05">
            <w:pPr>
              <w:tabs>
                <w:tab w:val="left" w:pos="15593"/>
              </w:tabs>
              <w:spacing w:line="273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E014D">
              <w:rPr>
                <w:rFonts w:ascii="Times New Roman" w:eastAsia="Times New Roman" w:hAnsi="Times New Roman" w:cs="Times New Roman"/>
                <w:b/>
                <w:sz w:val="24"/>
              </w:rPr>
              <w:t>ИТОГО</w:t>
            </w:r>
          </w:p>
        </w:tc>
        <w:tc>
          <w:tcPr>
            <w:tcW w:w="4111" w:type="dxa"/>
          </w:tcPr>
          <w:p w:rsidR="001E014D" w:rsidRPr="001E014D" w:rsidRDefault="001E014D" w:rsidP="00C05C05">
            <w:pPr>
              <w:tabs>
                <w:tab w:val="left" w:pos="15593"/>
              </w:tabs>
              <w:spacing w:line="273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032" w:type="dxa"/>
          </w:tcPr>
          <w:p w:rsidR="001E014D" w:rsidRPr="001E014D" w:rsidRDefault="001E014D" w:rsidP="00C05C05">
            <w:pPr>
              <w:tabs>
                <w:tab w:val="left" w:pos="15593"/>
              </w:tabs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4" w:type="dxa"/>
          </w:tcPr>
          <w:p w:rsidR="001E014D" w:rsidRPr="001E014D" w:rsidRDefault="001E014D" w:rsidP="00C05C05">
            <w:pPr>
              <w:tabs>
                <w:tab w:val="left" w:pos="15593"/>
              </w:tabs>
              <w:spacing w:line="273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E014D">
              <w:rPr>
                <w:rFonts w:ascii="Times New Roman" w:eastAsia="Times New Roman" w:hAnsi="Times New Roman" w:cs="Times New Roman"/>
                <w:b/>
                <w:sz w:val="24"/>
              </w:rPr>
              <w:t>68</w:t>
            </w:r>
          </w:p>
        </w:tc>
      </w:tr>
    </w:tbl>
    <w:p w:rsidR="001E014D" w:rsidRPr="001E014D" w:rsidRDefault="001E014D" w:rsidP="00C05C05">
      <w:pPr>
        <w:tabs>
          <w:tab w:val="left" w:pos="155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1E014D" w:rsidRPr="001E014D" w:rsidRDefault="001E014D" w:rsidP="00C05C05">
      <w:pPr>
        <w:tabs>
          <w:tab w:val="left" w:pos="155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1E014D" w:rsidRPr="00C05C05" w:rsidRDefault="00C05C05" w:rsidP="00C05C05">
      <w:pPr>
        <w:tabs>
          <w:tab w:val="left" w:pos="155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Календарно-тематическое планирование</w:t>
      </w:r>
    </w:p>
    <w:p w:rsidR="001E014D" w:rsidRPr="001E014D" w:rsidRDefault="001E014D" w:rsidP="00C05C05">
      <w:pPr>
        <w:tabs>
          <w:tab w:val="left" w:pos="155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1E014D" w:rsidRPr="001E014D" w:rsidRDefault="001E014D" w:rsidP="00C05C05">
      <w:pPr>
        <w:tabs>
          <w:tab w:val="left" w:pos="155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1E014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Общее количество часов — 68, в неделю — 2час.</w:t>
      </w:r>
    </w:p>
    <w:p w:rsidR="001E014D" w:rsidRPr="001E014D" w:rsidRDefault="001E014D" w:rsidP="00C05C05">
      <w:pPr>
        <w:shd w:val="clear" w:color="auto" w:fill="FFFFFF"/>
        <w:tabs>
          <w:tab w:val="left" w:pos="15593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tbl>
      <w:tblPr>
        <w:tblW w:w="15594" w:type="dxa"/>
        <w:jc w:val="center"/>
        <w:tblInd w:w="-34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31"/>
        <w:gridCol w:w="2541"/>
        <w:gridCol w:w="11794"/>
        <w:gridCol w:w="478"/>
        <w:gridCol w:w="632"/>
      </w:tblGrid>
      <w:tr w:rsidR="001E014D" w:rsidRPr="001E014D" w:rsidTr="00C05C05">
        <w:trPr>
          <w:jc w:val="center"/>
        </w:trPr>
        <w:tc>
          <w:tcPr>
            <w:tcW w:w="89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 №</w:t>
            </w:r>
          </w:p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E01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1E01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1E01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406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урока</w:t>
            </w:r>
          </w:p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виды учебной деятельности учащихся</w:t>
            </w:r>
          </w:p>
        </w:tc>
        <w:tc>
          <w:tcPr>
            <w:tcW w:w="2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Кол-во</w:t>
            </w:r>
          </w:p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часов</w:t>
            </w:r>
          </w:p>
        </w:tc>
      </w:tr>
      <w:tr w:rsidR="001E014D" w:rsidRPr="001E014D" w:rsidTr="00C05C05">
        <w:trPr>
          <w:jc w:val="center"/>
        </w:trPr>
        <w:tc>
          <w:tcPr>
            <w:tcW w:w="89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</w:tcPr>
          <w:p w:rsidR="001E014D" w:rsidRPr="001E014D" w:rsidRDefault="001E014D" w:rsidP="00C05C05">
            <w:pPr>
              <w:tabs>
                <w:tab w:val="left" w:pos="15593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Факт.</w:t>
            </w:r>
          </w:p>
        </w:tc>
      </w:tr>
      <w:tr w:rsidR="001E014D" w:rsidRPr="001E014D" w:rsidTr="00C05C05">
        <w:trPr>
          <w:trHeight w:val="421"/>
          <w:jc w:val="center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1/1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Введение. Биология в системе наук (2 часа)</w:t>
            </w:r>
            <w:proofErr w:type="gramStart"/>
            <w:r w:rsidRPr="001E0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Биология как наука.</w:t>
            </w:r>
          </w:p>
          <w:p w:rsidR="001E014D" w:rsidRPr="001E014D" w:rsidRDefault="001E014D" w:rsidP="00C05C05">
            <w:pPr>
              <w:keepNext/>
              <w:tabs>
                <w:tab w:val="left" w:pos="15593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Определяют место биологии в системе наук.  Оценивают  вклад различных ученых-биологов в развитие науки биологии. </w:t>
            </w:r>
          </w:p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Выделяют </w:t>
            </w:r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основные методы </w:t>
            </w:r>
            <w:proofErr w:type="gramStart"/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биологических</w:t>
            </w:r>
            <w:proofErr w:type="gramEnd"/>
          </w:p>
          <w:p w:rsidR="001E014D" w:rsidRPr="001E014D" w:rsidRDefault="001E014D" w:rsidP="00C05C05">
            <w:pPr>
              <w:tabs>
                <w:tab w:val="left" w:pos="15593"/>
              </w:tabs>
              <w:spacing w:after="23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исследовании</w:t>
            </w:r>
            <w:proofErr w:type="gramEnd"/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профессии, связанные с биологией;  уровни  организации живой природы</w:t>
            </w:r>
          </w:p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Объясняют значение биологии для понимания научной картины мира</w:t>
            </w:r>
          </w:p>
          <w:p w:rsidR="001E014D" w:rsidRPr="001E014D" w:rsidRDefault="001E014D" w:rsidP="00C05C05">
            <w:pPr>
              <w:tabs>
                <w:tab w:val="left" w:pos="15593"/>
              </w:tabs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 основные методы биологических исследований. Объяснять значение биологии для понимания научной картины мира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014D" w:rsidRPr="001E014D" w:rsidTr="00C05C05">
        <w:trPr>
          <w:trHeight w:val="757"/>
          <w:jc w:val="center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2/2</w:t>
            </w:r>
          </w:p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биологических исследований. Значение биологии.</w:t>
            </w:r>
          </w:p>
        </w:tc>
        <w:tc>
          <w:tcPr>
            <w:tcW w:w="808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014D" w:rsidRPr="001E014D" w:rsidTr="00C05C05">
        <w:trPr>
          <w:jc w:val="center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3/(1)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Глава 1. Основы цитологии – наука о клетке (10ч)</w:t>
            </w:r>
            <w:proofErr w:type="gramStart"/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Цитология – наука о клетке.</w:t>
            </w:r>
          </w:p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beforeAutospacing="1" w:after="15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предмет, задачи и методы исследования цитологии как науки. Объяснять значение цитологических исследований для развития биологии и других биологических наук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014D" w:rsidRPr="001E014D" w:rsidTr="00C05C05">
        <w:trPr>
          <w:trHeight w:val="255"/>
          <w:jc w:val="center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4/(2)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Клеточная теория.</w:t>
            </w:r>
          </w:p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beforeAutospacing="1" w:after="15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значение клеточной теории для развития биологии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014D" w:rsidRPr="001E014D" w:rsidTr="00C05C05">
        <w:trPr>
          <w:jc w:val="center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5/(3)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Химический состав клетки</w:t>
            </w:r>
          </w:p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beforeAutospacing="1" w:after="15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 химический состав живых организмов и тел неживой природы, делать выводы на основе сравнения. Объяснять роль неорганических и органических веще</w:t>
            </w:r>
            <w:proofErr w:type="gramStart"/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 в кл</w:t>
            </w:r>
            <w:proofErr w:type="gramEnd"/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етке.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014D" w:rsidRPr="001E014D" w:rsidTr="00C05C05">
        <w:trPr>
          <w:trHeight w:val="1073"/>
          <w:jc w:val="center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6/(4)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Строение клетки.</w:t>
            </w:r>
          </w:p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Характеризовать клетку как структурную единицу живого. Выделять существенные признаки строения клетки. Различать на таблицах и готовых микропрепаратах основные части и органоиды клетки. Наблюдать и описывать клетки на </w:t>
            </w:r>
            <w:proofErr w:type="gramStart"/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готовых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014D" w:rsidRPr="001E014D" w:rsidTr="00C05C05">
        <w:trPr>
          <w:jc w:val="center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7/(5)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клеточного строения организмов. Вирусы.</w:t>
            </w:r>
          </w:p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3" w:line="277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 особенности клеточного строения организмов. Выявлять взаимосвязи между строением и функциями клеток. Проводить биологические исследования и делать выводы на основе полученных результатов. Сравнивать строение </w:t>
            </w:r>
            <w:proofErr w:type="spellStart"/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эукариотических</w:t>
            </w:r>
            <w:proofErr w:type="spellEnd"/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прокариотических</w:t>
            </w:r>
            <w:proofErr w:type="spellEnd"/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клеток на основе анализа полученных данных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014D" w:rsidRPr="001E014D" w:rsidTr="00C05C05">
        <w:trPr>
          <w:jc w:val="center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8/(6)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Лабораторная работа № 1</w:t>
            </w: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«Строение клеток».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биологические исследования и делать выводы на основе полученных результатов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014D" w:rsidRPr="001E014D" w:rsidTr="00C05C05">
        <w:trPr>
          <w:jc w:val="center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9/(7)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Обмен веществ и превращения энергии в клетке. Фотосинтез.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 существенные признаки процессов обмена веществ. Объяснять космическую роль фотосинтеза в биосфере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014D" w:rsidRPr="001E014D" w:rsidTr="00C05C05">
        <w:trPr>
          <w:jc w:val="center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10/(8)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Биосинтез белков.</w:t>
            </w:r>
          </w:p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beforeAutospacing="1" w:after="15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 существенные признаки процесса биосинтеза белков и его механизм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014D" w:rsidRPr="001E014D" w:rsidTr="00C05C05">
        <w:trPr>
          <w:jc w:val="center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11/(9)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Регуляция процессов жизнедеятельности в клетке.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beforeAutospacing="1" w:after="15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 существенные признаки процессов жизнедеятельности клетки. Объяснять механизмы регуляции процессов жизнедеятельности в клетке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014D" w:rsidRPr="001E014D" w:rsidTr="00C05C05">
        <w:trPr>
          <w:jc w:val="center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12/(10)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Обобщающий урок</w:t>
            </w: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по главе «Основы цитологии – наука о клетке».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Обобщать и систематизировать полученные знания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014D" w:rsidRPr="001E014D" w:rsidTr="00C05C05">
        <w:trPr>
          <w:jc w:val="center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13/(1)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Глава 2. Размножение и индивидуальное развитие (онтогенез) организмов 5ч.</w:t>
            </w: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Формы размножения организмов. Бесполое размножение. Митоз.</w:t>
            </w:r>
          </w:p>
        </w:tc>
        <w:tc>
          <w:tcPr>
            <w:tcW w:w="80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beforeAutospacing="1" w:after="15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самовоспроизведение как всеобщее свойство живого. Выделять существенные признаки процесса размножения, формы размножения. Определять митоз как основу бесполого размножения и роста многоклеточных организмов. Объяснять биологическое значение митоза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014D" w:rsidRPr="001E014D" w:rsidTr="00C05C05">
        <w:trPr>
          <w:jc w:val="center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14/(2)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Половое размножение. Мейоз.</w:t>
            </w:r>
          </w:p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8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 особенности мейоза. Определять мейоз как основу полового размножения многоклеточных организмов. Объяснять биологическое значение мейоза и процесса оплодотворения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014D" w:rsidRPr="001E014D" w:rsidTr="00C05C05">
        <w:trPr>
          <w:trHeight w:val="300"/>
          <w:jc w:val="center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15/(3)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Индивидуальное развитие организма (онтогенез).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7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 типы онтогенеза (классифицировать)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014D" w:rsidRPr="001E014D" w:rsidTr="00C05C05">
        <w:trPr>
          <w:jc w:val="center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16/(4)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Влияние факторов внешней среды на </w:t>
            </w: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онтогенез.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Оценивать влияние факторов внешней </w:t>
            </w:r>
            <w:proofErr w:type="spellStart"/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</w:t>
            </w:r>
            <w:proofErr w:type="gramStart"/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proofErr w:type="spellEnd"/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</w:t>
            </w:r>
            <w:proofErr w:type="spellEnd"/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развитие зародыша. Определять уровни приспособления организма к изменяющимся условиям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014D" w:rsidRPr="001E014D" w:rsidTr="00C05C05">
        <w:trPr>
          <w:jc w:val="center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17/(5)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Обобщающий урок</w:t>
            </w: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по главе «Размножение и индивидуальное развитие (онтогенез).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Обобщение материала  и контроль знаний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014D" w:rsidRPr="001E014D" w:rsidTr="00C05C05">
        <w:trPr>
          <w:trHeight w:val="810"/>
          <w:jc w:val="center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18/(1)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Глава 3. Основы генетики 10ч</w:t>
            </w:r>
            <w:proofErr w:type="gramStart"/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Генетика как отрасль биологической науки. </w:t>
            </w:r>
          </w:p>
        </w:tc>
        <w:tc>
          <w:tcPr>
            <w:tcW w:w="80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beforeAutospacing="1" w:after="15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главные задачи современной генетики. Оценивать вклад учёных в развитие генетики как науки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014D" w:rsidRPr="001E014D" w:rsidTr="00C05C05">
        <w:trPr>
          <w:jc w:val="center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19/(2)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исследования наследственности. Фенотип и генотип.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beforeAutospacing="1" w:after="15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 основные методы исследования наследственности. Определять основные признаки фенотипа и генотипа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014D" w:rsidRPr="001E014D" w:rsidTr="00C05C05">
        <w:trPr>
          <w:jc w:val="center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20/(3)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Закономерности наследования.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Выявлять основные закономерности наследования. Объяснять механизмы наследственности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014D" w:rsidRPr="001E014D" w:rsidTr="00C05C05">
        <w:trPr>
          <w:jc w:val="center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21/(4)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генетических задач.</w:t>
            </w:r>
          </w:p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Выявлять алгоритм решения генетических задач. Решать генетические задачи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014D" w:rsidRPr="001E014D" w:rsidTr="00C05C05">
        <w:trPr>
          <w:jc w:val="center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22/(5)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Практическая работа № 1</w:t>
            </w: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«Решение генетических задач на моногибридное скрещивание».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beforeAutospacing="1" w:after="15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биологические исследования и делать выводы на основе полученных результатов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014D" w:rsidRPr="001E014D" w:rsidTr="00C05C05">
        <w:trPr>
          <w:jc w:val="center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23/(6)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Хромосомная теория наследственности. Генетика пола.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основные положения хромосо</w:t>
            </w:r>
            <w:proofErr w:type="gramStart"/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</w:t>
            </w:r>
            <w:proofErr w:type="gramEnd"/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ной теории наследственности. Объяснять хромосомное определение пола и наследование признаков, сцепленных с полом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014D" w:rsidRPr="001E014D" w:rsidTr="00C05C05">
        <w:trPr>
          <w:trHeight w:val="668"/>
          <w:jc w:val="center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24/(7)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формы изменчивости. Генотипическая изменчивость.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основные формы изменчивости организмов. Выявлять особенности генотипической изменчивости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6.12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014D" w:rsidRPr="001E014D" w:rsidTr="00C05C05">
        <w:trPr>
          <w:jc w:val="center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25/(8)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Комбинативная изменчивость.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beforeAutospacing="1" w:after="15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Выявлять особенности комбинативной изменчивости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014D" w:rsidRPr="001E014D" w:rsidTr="00C05C05">
        <w:trPr>
          <w:trHeight w:val="1767"/>
          <w:jc w:val="center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26/(9)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Фенотипическая изменчивость. </w:t>
            </w:r>
            <w:r w:rsidRPr="001E0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Лабораторная работа № 2</w:t>
            </w: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«Изучение фенотипов растений. Изучение </w:t>
            </w:r>
            <w:proofErr w:type="spellStart"/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модификационной</w:t>
            </w:r>
            <w:proofErr w:type="spellEnd"/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изменчивости и построение вариационной кривой».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beforeAutospacing="1" w:after="15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Выявлять особенности фенотипической изменчивости. Проводить биологические исследования и делать выводы на основе полученных результатов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014D" w:rsidRPr="001E014D" w:rsidTr="00C05C05">
        <w:trPr>
          <w:trHeight w:val="649"/>
          <w:jc w:val="center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27/(10)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Обобщающий урок</w:t>
            </w: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по главе «Основы генетики».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beforeAutospacing="1" w:after="15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Обобщение материала  и контроль знаний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014D" w:rsidRPr="001E014D" w:rsidTr="00C05C05">
        <w:trPr>
          <w:jc w:val="center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28/(1)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Глава 4. Генетика человека 3ч</w:t>
            </w:r>
          </w:p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изучения наследственности человека</w:t>
            </w:r>
            <w:r w:rsidRPr="001E0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Практическая работа № 2 </w:t>
            </w: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«Составление </w:t>
            </w:r>
            <w:proofErr w:type="spellStart"/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родословны</w:t>
            </w:r>
            <w:proofErr w:type="spellEnd"/>
          </w:p>
        </w:tc>
        <w:tc>
          <w:tcPr>
            <w:tcW w:w="80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beforeAutospacing="1" w:after="15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 основные методы изучения наследственности человека. Проводить биологические исследования и делать выводы на основе полученных результатов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014D" w:rsidRPr="001E014D" w:rsidTr="00C05C05">
        <w:trPr>
          <w:jc w:val="center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29/(2)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Генотип и здоровье человека.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Устанавливать взаимосвязь генотипа человека и его здоровья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014D" w:rsidRPr="001E014D" w:rsidTr="00C05C05">
        <w:trPr>
          <w:trHeight w:val="645"/>
          <w:jc w:val="center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30/(3)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Обобщающий урок</w:t>
            </w: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по главе «Генетика человека».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Обобщение материала  и контроль знаний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014D" w:rsidRPr="001E014D" w:rsidTr="00C05C05">
        <w:trPr>
          <w:jc w:val="center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31/(1)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Глава 5. Основы селекции и биотехнологии 3ч.</w:t>
            </w:r>
          </w:p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Основы селекции.</w:t>
            </w:r>
          </w:p>
        </w:tc>
        <w:tc>
          <w:tcPr>
            <w:tcW w:w="80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83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главные задачи и направления современной селекции. Выделять основные методы селекции. Объяснять значение селекции для развития биологии и других наук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014D" w:rsidRPr="001E014D" w:rsidTr="00C05C05">
        <w:trPr>
          <w:jc w:val="center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32/(2)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Достижения мировой и отечественной селекции.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Оценивать достижения мировой и </w:t>
            </w:r>
            <w:proofErr w:type="spellStart"/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отеч</w:t>
            </w:r>
            <w:proofErr w:type="gramStart"/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proofErr w:type="spellEnd"/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ственной</w:t>
            </w:r>
            <w:proofErr w:type="spellEnd"/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селекции. Оценивать вклад отечественных и мировых учёных в развитие селекции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014D" w:rsidRPr="001E014D" w:rsidTr="00C05C05">
        <w:trPr>
          <w:jc w:val="center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33/(3</w:t>
            </w:r>
            <w:r w:rsidRPr="001E0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)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Биотехнология: </w:t>
            </w: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достижения и перспективы развития.</w:t>
            </w:r>
          </w:p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beforeAutospacing="1" w:after="15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Оценивать достижения и перспективы развития современной биотехнологии. Характеризовать этические аспекты </w:t>
            </w:r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развития некоторых направлений биотехнологии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18.0</w:t>
            </w: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014D" w:rsidRPr="001E014D" w:rsidTr="00C05C05">
        <w:trPr>
          <w:jc w:val="center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34/(1)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Глава 6. Эволюционное учение 15ч.</w:t>
            </w:r>
          </w:p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Учение об эволюции органического мира. </w:t>
            </w:r>
          </w:p>
        </w:tc>
        <w:tc>
          <w:tcPr>
            <w:tcW w:w="80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beforeAutospacing="1" w:after="15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вклад Ч. Дарвина в развитие биологических наук и роль эволюционного учения. Объяснять сущность эволюционного подхода к изучению живых организмов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014D" w:rsidRPr="001E014D" w:rsidTr="00C05C05">
        <w:trPr>
          <w:jc w:val="center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35/(2)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Эволюционная теория Ч. Дарвина.</w:t>
            </w:r>
          </w:p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beforeAutospacing="1" w:after="15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вклад Ч. Дарвина в развитие биологических наук и роль эволюционного учения. Объяснять сущность эволюционного подхода к изучению живых организмов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014D" w:rsidRPr="001E014D" w:rsidTr="00C05C05">
        <w:trPr>
          <w:jc w:val="center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36/(3)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Вид. Критерии вида.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beforeAutospacing="1" w:after="15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 существенные признаки вида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014D" w:rsidRPr="001E014D" w:rsidTr="00C05C05">
        <w:trPr>
          <w:jc w:val="center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37/(4)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Популяционная структура вида.</w:t>
            </w:r>
          </w:p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популяционную структуру вида. Характеризовать популяцию как единицу эволюции.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014D" w:rsidRPr="001E014D" w:rsidTr="00C05C05">
        <w:trPr>
          <w:jc w:val="center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38/(5)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Видообразование.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beforeAutospacing="1" w:after="15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Выделять существенные признаки стадий видообразования.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014D" w:rsidRPr="001E014D" w:rsidTr="00C05C05">
        <w:trPr>
          <w:jc w:val="center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39/(6)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Формы видообразования.</w:t>
            </w:r>
          </w:p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1" w:line="27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формы видообразования. Объяснять причины многообразия видов. Объяснять значение биологического разнообразия для сохранения биосферы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014D" w:rsidRPr="001E014D" w:rsidTr="00C05C05">
        <w:trPr>
          <w:jc w:val="center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40/(7)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Обобщение материала</w:t>
            </w: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по темам «Учение об эволюции органического мира. Вид. Критерии вида. Видообразование».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8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Обобщение материала  и контроль знаний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014D" w:rsidRPr="001E014D" w:rsidTr="00C05C05">
        <w:trPr>
          <w:jc w:val="center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41/(8)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Борьба за существование и естественный отбор – движущиеся силы эволюции.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8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и характеризовать формы борьбы за существование. Объяснять причины борьбы за существование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014D" w:rsidRPr="001E014D" w:rsidTr="00C05C05">
        <w:trPr>
          <w:jc w:val="center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42/(9)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Естественный отбор.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Характеризовать естественный отбор как движущую силу эволюции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014D" w:rsidRPr="001E014D" w:rsidTr="00C05C05">
        <w:trPr>
          <w:jc w:val="center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43/(10)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Адаптация как результат </w:t>
            </w: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естественного отбора.</w:t>
            </w:r>
          </w:p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Объяснять формирование </w:t>
            </w:r>
            <w:proofErr w:type="spellStart"/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приспособленн</w:t>
            </w:r>
            <w:proofErr w:type="gramStart"/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spellEnd"/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</w:t>
            </w:r>
            <w:proofErr w:type="spellEnd"/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организмов к среде обитания (на конкретных примерах). Выявлять приспособления у организмов к среде обитания (на конкретных примерах), изменчивость у организмов </w:t>
            </w:r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одного вида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22.02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014D" w:rsidRPr="001E014D" w:rsidTr="00C05C05">
        <w:trPr>
          <w:jc w:val="center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44/(11)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Взаимоприспособленность</w:t>
            </w:r>
            <w:proofErr w:type="spellEnd"/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видов как результат действия естественного отбора.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81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Выявлять приспособления у организмов к среде обитания (на конкретных примерах), изменчивость у организмов одного вида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014D" w:rsidRPr="001E014D" w:rsidTr="00C05C05">
        <w:trPr>
          <w:jc w:val="center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45/(12)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Лабораторная работа № 3</w:t>
            </w: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«Изучение приспособленности организмов к среде обитания».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beforeAutospacing="1" w:after="15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биологические исследования и делать выводы на основе полученных результатов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014D" w:rsidRPr="001E014D" w:rsidTr="00C05C05">
        <w:trPr>
          <w:jc w:val="center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46/(13)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Урок семинар</w:t>
            </w: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«Современные проблемы теории эволюции».</w:t>
            </w:r>
          </w:p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Формулировать, аргументировать и отстаивать своё мнение. При работе в паре или группе обмениваться с партнёром важной информацией, участвовать в обсуждении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014D" w:rsidRPr="001E014D" w:rsidTr="00C05C05">
        <w:trPr>
          <w:jc w:val="center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47/(14)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Урок семинар</w:t>
            </w: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«Современные проблемы теории эволюции. Эволюционная теория Ж.Б. Ламарка».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Формулировать, аргументировать и отстаивать своё мнение. При работе в паре или группе обмениваться с партнёром важной информацией, участвовать в обсуждении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014D" w:rsidRPr="001E014D" w:rsidTr="00C05C05">
        <w:trPr>
          <w:jc w:val="center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48/(15)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Обобщение материала </w:t>
            </w: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главе «Эволюционное учение».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Обобщение материала  и контроль знаний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014D" w:rsidRPr="001E014D" w:rsidTr="00C05C05">
        <w:trPr>
          <w:jc w:val="center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49/(1)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Глава 7. Возникновение и развитие жизни на Земле 4ч.</w:t>
            </w:r>
          </w:p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Взгляды, гипотезы и теории о происхождении жизни.</w:t>
            </w:r>
          </w:p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сущность основных гипотез о происхождении жизни. Формулировать, аргументировать и отстаивать своё мнение.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014D" w:rsidRPr="001E014D" w:rsidTr="00C05C05">
        <w:trPr>
          <w:jc w:val="center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50/2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Органический мир как </w:t>
            </w:r>
            <w:r w:rsidRPr="001E01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результат эволюции</w:t>
            </w:r>
          </w:p>
        </w:tc>
        <w:tc>
          <w:tcPr>
            <w:tcW w:w="80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beforeAutospacing="1" w:after="15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Выделять основные этапы в процессе возникновения и развития жизни на Земле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</w:t>
            </w: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014D" w:rsidRPr="001E014D" w:rsidTr="00C05C05">
        <w:trPr>
          <w:jc w:val="center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51/(3)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История развития органического мира.</w:t>
            </w:r>
          </w:p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81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Формулировать, аргументировать и отстаивать своё мнение. При работе в паре или группе обмениваться с партнёром важной информацией.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014D" w:rsidRPr="001E014D" w:rsidTr="00C05C05">
        <w:trPr>
          <w:jc w:val="center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52/(4)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Урок-семинар</w:t>
            </w: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«Происхождение и развитие жизни на Земле».</w:t>
            </w:r>
          </w:p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Формулировать, аргументировать и отстаивать своё мнение. При работе в паре или группе обмениваться с партнёром важной информацией, участвовать в обсуждении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014D" w:rsidRPr="001E014D" w:rsidTr="00C05C05">
        <w:trPr>
          <w:jc w:val="center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53/(1)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Глава 8. Взаимосвязи организмов и окружающей среды 14ч.</w:t>
            </w:r>
          </w:p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Экология как наука. </w:t>
            </w:r>
            <w:r w:rsidRPr="001E0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Лабораторная работа № 4</w:t>
            </w: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«Изучение приспособлений организмов к определённой среде обитания (на конкретных примерах)».</w:t>
            </w:r>
          </w:p>
        </w:tc>
        <w:tc>
          <w:tcPr>
            <w:tcW w:w="80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beforeAutospacing="1" w:after="15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главные задачи современной экологии. Выделять основные методы экологических исследований. Выделять существенные признаки экологических факторов. Проводить биологические исследования и делать выводы на основе </w:t>
            </w:r>
            <w:proofErr w:type="gramStart"/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полученных</w:t>
            </w:r>
            <w:proofErr w:type="gramEnd"/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резуль-татов</w:t>
            </w:r>
            <w:proofErr w:type="spellEnd"/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014D" w:rsidRPr="001E014D" w:rsidTr="00C05C05">
        <w:trPr>
          <w:jc w:val="center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54/(2)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Влияние экологических факторов на организмы.</w:t>
            </w:r>
            <w:r w:rsidRPr="001E0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Лабораторная работа № 5</w:t>
            </w: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«Строение растений в связи с условиями жизни».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beforeAutospacing="1" w:after="15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главные задачи современной экологии. Выделять основные методы экологических исследований. Выделять существенные признаки экологических факторов. Проводить биологические исследования и делать выводы на основе полученных результатов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014D" w:rsidRPr="001E014D" w:rsidTr="00C05C05">
        <w:trPr>
          <w:trHeight w:val="1023"/>
          <w:jc w:val="center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55/(3)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Экологическая ниша. </w:t>
            </w:r>
            <w:r w:rsidRPr="001E0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Лабораторная работа № 6</w:t>
            </w: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«Описание </w:t>
            </w: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экологической ниши организма».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81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Определять существенные признаки </w:t>
            </w:r>
            <w:proofErr w:type="spellStart"/>
            <w:proofErr w:type="gramStart"/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</w:t>
            </w:r>
            <w:proofErr w:type="spellEnd"/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гических</w:t>
            </w:r>
            <w:proofErr w:type="spellEnd"/>
            <w:proofErr w:type="gramEnd"/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ниш. Описывать экологические ниши различных организмов. Проводить биологические исследования и делать выводы на основе полученных результатов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014D" w:rsidRPr="001E014D" w:rsidTr="00C05C05">
        <w:trPr>
          <w:jc w:val="center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56/(4)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Структура популяций. </w:t>
            </w:r>
          </w:p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8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существенные признаки структурной организации популяций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014D" w:rsidRPr="001E014D" w:rsidTr="00C05C05">
        <w:trPr>
          <w:jc w:val="center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57/(5)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Типы взаимодействия популяций разных видов. </w:t>
            </w:r>
            <w:r w:rsidRPr="001E0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Практическая</w:t>
            </w: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1E0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работа № 3</w:t>
            </w: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«Выявление типов взаимодействия популяций разных видов в конкретной экосистеме».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24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Выявлять типы взаимодействия разных видов в экосистеме. Объяснять значение биологического разнообразия для сохранения биосферы.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014D" w:rsidRPr="001E014D" w:rsidTr="00C05C05">
        <w:trPr>
          <w:jc w:val="center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58/(6)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Экосистемная</w:t>
            </w:r>
            <w:proofErr w:type="spellEnd"/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организация природы. Компоненты экосистем. </w:t>
            </w:r>
          </w:p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 существенные признаки экосистемы. Классифицировать экосистемы. Наблюдать и описывать экосистемы своей местности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014D" w:rsidRPr="001E014D" w:rsidTr="00C05C05">
        <w:trPr>
          <w:trHeight w:val="385"/>
          <w:jc w:val="center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59/(7)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Структура экосистем.       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1" w:line="27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 существенные признаки структурной организации экосистем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014D" w:rsidRPr="001E014D" w:rsidTr="00C05C05">
        <w:trPr>
          <w:jc w:val="center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60/ (8)</w:t>
            </w:r>
          </w:p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Поток энергии и пищевые цепи. 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 существенные признаки процессов обмена веществ, круговорота веществ и превращений энергии в экосистеме. Составлять пищевые цепи и сети. Различать типы пищевых цепей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014D" w:rsidRPr="001E014D" w:rsidTr="00C05C05">
        <w:trPr>
          <w:jc w:val="center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61/(9)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Практическая работа № 4</w:t>
            </w: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«Составление схем передачи веществ и энергии (цепей питания)».</w:t>
            </w:r>
          </w:p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beforeAutospacing="1" w:after="15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 существенные признаки процессов обмена веществ, круговорота веществ и превращений энергии в экосистеме. Составлять пищевые цепи и сети. Различать типы пищевых цепей.</w:t>
            </w:r>
            <w:proofErr w:type="gramStart"/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Проводить биологические исследования и делать выводы на основе полученных результатов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014D" w:rsidRPr="001E014D" w:rsidTr="00C05C05">
        <w:trPr>
          <w:jc w:val="center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vAlign w:val="center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62/ (10)</w:t>
            </w:r>
          </w:p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Искусственные экосистемы. </w:t>
            </w:r>
            <w:r w:rsidRPr="001E0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Лабораторная работа № 7</w:t>
            </w: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«Выявление </w:t>
            </w: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пищевых цепей в искусственной экосистеме на примере аквариума».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Выявлять существенные признаки искусственных экосистем. Сравнивать природные и искусственные экосистемы, делать выводы на основе сравнения. Проводить биологические исследования и делать выводы на основе полученных результатов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014D" w:rsidRPr="001E014D" w:rsidTr="00C05C05">
        <w:trPr>
          <w:jc w:val="center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63/(11)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Экологические проблемы современности</w:t>
            </w:r>
          </w:p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Приводить доказательства (аргументация) необходимости защиты окружающей среды, соблюдения правил отношения к живой природе. Анализировать и оценивать последствия деятельности человека в природе. Выдвигать гипотезы о возможных последствиях деятельности человека в экосистемах и биосфере. Овладеть умением аргументировать свою точку зрения в ходе дискуссии по обсуждению глобальных экологических проблем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014D" w:rsidRPr="001E014D" w:rsidTr="00C05C05">
        <w:trPr>
          <w:jc w:val="center"/>
        </w:trPr>
        <w:tc>
          <w:tcPr>
            <w:tcW w:w="899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vAlign w:val="center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64/ (12)</w:t>
            </w:r>
          </w:p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Итоговая конференция</w:t>
            </w: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«Взаимосвязи организмов и окружающей среды». Защита экологического проекта.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Представлять результаты своего исследования. Формулировать, аргументировать и отстаивать своё мнение. При работе в паре или группе обмениваться с партнёром важной информацией, участвовать в обсуждении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014D" w:rsidRPr="001E014D" w:rsidTr="00C05C05">
        <w:trPr>
          <w:jc w:val="center"/>
        </w:trPr>
        <w:tc>
          <w:tcPr>
            <w:tcW w:w="899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vAlign w:val="center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Экскурсия </w:t>
            </w: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«Сезонные изменения в живой природе».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Наблюдать и описывать экосистемы своей местности, сезонные изменения в живой природе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014D" w:rsidRPr="001E014D" w:rsidTr="00C05C05">
        <w:trPr>
          <w:jc w:val="center"/>
        </w:trPr>
        <w:tc>
          <w:tcPr>
            <w:tcW w:w="899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vAlign w:val="center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по главе «Основы цитологии – науки о клетке».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Обобщение материала  и контроль знаний.</w:t>
            </w:r>
            <w:r w:rsidRPr="001E014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С</w:t>
            </w:r>
            <w:proofErr w:type="spellStart"/>
            <w:r w:rsidRPr="001E014D">
              <w:rPr>
                <w:rFonts w:ascii="Times New Roman" w:eastAsia="Calibri" w:hAnsi="Times New Roman" w:cs="Times New Roman"/>
                <w:sz w:val="24"/>
                <w:szCs w:val="24"/>
              </w:rPr>
              <w:t>равнивают</w:t>
            </w:r>
            <w:proofErr w:type="spellEnd"/>
            <w:r w:rsidRPr="001E01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биологические объекты и процессы,  делают выводы и умозаключения на основе сравнения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014D" w:rsidRPr="001E014D" w:rsidTr="00C05C05">
        <w:trPr>
          <w:jc w:val="center"/>
        </w:trPr>
        <w:tc>
          <w:tcPr>
            <w:tcW w:w="899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vAlign w:val="center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Повторение по главе «Основы генетики»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Обобщение материала  и контроль знаний.</w:t>
            </w:r>
            <w:r w:rsidRPr="001E014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С</w:t>
            </w:r>
            <w:proofErr w:type="spellStart"/>
            <w:r w:rsidRPr="001E014D">
              <w:rPr>
                <w:rFonts w:ascii="Times New Roman" w:eastAsia="Calibri" w:hAnsi="Times New Roman" w:cs="Times New Roman"/>
                <w:sz w:val="24"/>
                <w:szCs w:val="24"/>
              </w:rPr>
              <w:t>равнивают</w:t>
            </w:r>
            <w:proofErr w:type="spellEnd"/>
            <w:r w:rsidRPr="001E01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биологические объекты и процессы,  делают выводы и умозаключения на основе сравнения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014D" w:rsidRPr="001E014D" w:rsidTr="00C05C05">
        <w:trPr>
          <w:jc w:val="center"/>
        </w:trPr>
        <w:tc>
          <w:tcPr>
            <w:tcW w:w="899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vAlign w:val="center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главе «Размножение и индивидуальное развитие организмов».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Обобщение материала  и контроль знаний.</w:t>
            </w:r>
            <w:r w:rsidRPr="001E014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С</w:t>
            </w:r>
            <w:proofErr w:type="spellStart"/>
            <w:r w:rsidRPr="001E014D">
              <w:rPr>
                <w:rFonts w:ascii="Times New Roman" w:eastAsia="Calibri" w:hAnsi="Times New Roman" w:cs="Times New Roman"/>
                <w:sz w:val="24"/>
                <w:szCs w:val="24"/>
              </w:rPr>
              <w:t>равнивают</w:t>
            </w:r>
            <w:proofErr w:type="spellEnd"/>
            <w:r w:rsidRPr="001E01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биологические объекты и процессы,  делают выводы и умозаключения на основе сравнения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1E014D" w:rsidRPr="001E014D" w:rsidRDefault="001E014D" w:rsidP="00C05C05">
      <w:pPr>
        <w:shd w:val="clear" w:color="auto" w:fill="FFFFFF"/>
        <w:tabs>
          <w:tab w:val="left" w:pos="155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01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Материально-техническое обеспечение учебного процесса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5735"/>
      </w:tblGrid>
      <w:tr w:rsidR="001E014D" w:rsidRPr="001E014D" w:rsidTr="00E22E57">
        <w:tc>
          <w:tcPr>
            <w:tcW w:w="0" w:type="auto"/>
            <w:shd w:val="clear" w:color="auto" w:fill="FFFFFF"/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14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525" cy="47625"/>
                  <wp:effectExtent l="0" t="0" r="0" b="0"/>
                  <wp:docPr id="1" name="Рисунок 1" descr="http://www.prosv.ru/images/d-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ww.prosv.ru/images/d-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47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014D" w:rsidRPr="001E014D" w:rsidTr="00E22E57">
        <w:tc>
          <w:tcPr>
            <w:tcW w:w="0" w:type="auto"/>
            <w:shd w:val="clear" w:color="auto" w:fill="FFFFFF"/>
            <w:hideMark/>
          </w:tcPr>
          <w:p w:rsidR="001E014D" w:rsidRPr="001E014D" w:rsidRDefault="001E014D" w:rsidP="00C05C05">
            <w:pPr>
              <w:tabs>
                <w:tab w:val="left" w:pos="15593"/>
              </w:tabs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1E014D">
              <w:rPr>
                <w:rFonts w:ascii="Tahoma" w:eastAsia="Times New Roman" w:hAnsi="Tahoma" w:cs="Tahoma"/>
                <w:noProof/>
                <w:color w:val="000000"/>
                <w:sz w:val="16"/>
                <w:szCs w:val="16"/>
                <w:lang w:eastAsia="ru-RU"/>
              </w:rPr>
              <w:drawing>
                <wp:inline distT="0" distB="0" distL="0" distR="0">
                  <wp:extent cx="9525" cy="47625"/>
                  <wp:effectExtent l="0" t="0" r="0" b="0"/>
                  <wp:docPr id="2" name="Рисунок 2" descr="http://www.prosv.ru/images/d-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www.prosv.ru/images/d-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47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E014D" w:rsidRPr="001E014D" w:rsidRDefault="001E014D" w:rsidP="00C05C05">
      <w:pPr>
        <w:tabs>
          <w:tab w:val="left" w:pos="1559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1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Учебники включены в Федеральный перечень учебников, рекомендованных Министерством образования и науки РФ.</w:t>
      </w:r>
    </w:p>
    <w:p w:rsidR="001E014D" w:rsidRPr="001E014D" w:rsidRDefault="001E014D" w:rsidP="00C05C05">
      <w:pPr>
        <w:shd w:val="clear" w:color="auto" w:fill="FFFFFF"/>
        <w:tabs>
          <w:tab w:val="left" w:pos="155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1E014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Дополнительная литература для учителя и </w:t>
      </w:r>
      <w:proofErr w:type="gramStart"/>
      <w:r w:rsidRPr="001E014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обучающихся</w:t>
      </w:r>
      <w:proofErr w:type="gramEnd"/>
      <w:r w:rsidRPr="001E014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:</w:t>
      </w:r>
    </w:p>
    <w:p w:rsidR="001E014D" w:rsidRPr="001E014D" w:rsidRDefault="001E014D" w:rsidP="00C05C05">
      <w:pPr>
        <w:numPr>
          <w:ilvl w:val="0"/>
          <w:numId w:val="5"/>
        </w:numPr>
        <w:shd w:val="clear" w:color="auto" w:fill="FFFFFF"/>
        <w:tabs>
          <w:tab w:val="left" w:pos="155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Энциклопедия для детей. Биология, под ред. М.Д. Аксёновой – М.: </w:t>
      </w:r>
      <w:proofErr w:type="spellStart"/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Аванта</w:t>
      </w:r>
      <w:proofErr w:type="spellEnd"/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2001</w:t>
      </w:r>
    </w:p>
    <w:p w:rsidR="001E014D" w:rsidRPr="001E014D" w:rsidRDefault="001E014D" w:rsidP="00C05C05">
      <w:pPr>
        <w:numPr>
          <w:ilvl w:val="0"/>
          <w:numId w:val="6"/>
        </w:numPr>
        <w:shd w:val="clear" w:color="auto" w:fill="FFFFFF"/>
        <w:tabs>
          <w:tab w:val="left" w:pos="155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Методическое пособие «Биология. Живой организм»,  М.: «Дрофа»,</w:t>
      </w:r>
    </w:p>
    <w:p w:rsidR="001E014D" w:rsidRPr="001E014D" w:rsidRDefault="001E014D" w:rsidP="00C05C05">
      <w:pPr>
        <w:shd w:val="clear" w:color="auto" w:fill="FFFFFF"/>
        <w:tabs>
          <w:tab w:val="left" w:pos="155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Авторы: </w:t>
      </w:r>
      <w:proofErr w:type="gramStart"/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Е.Т. Бровкина, Н.И. Сонин, 2001 г.</w:t>
      </w:r>
      <w:proofErr w:type="gramEnd"/>
    </w:p>
    <w:p w:rsidR="001E014D" w:rsidRPr="001E014D" w:rsidRDefault="001E014D" w:rsidP="00C05C05">
      <w:pPr>
        <w:numPr>
          <w:ilvl w:val="0"/>
          <w:numId w:val="7"/>
        </w:numPr>
        <w:shd w:val="clear" w:color="auto" w:fill="FFFFFF"/>
        <w:tabs>
          <w:tab w:val="left" w:pos="155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Методическое пособие «Предметная неделя по биологии в школе», авт.</w:t>
      </w:r>
    </w:p>
    <w:p w:rsidR="001E014D" w:rsidRPr="001E014D" w:rsidRDefault="001E014D" w:rsidP="00C05C05">
      <w:pPr>
        <w:shd w:val="clear" w:color="auto" w:fill="FFFFFF"/>
        <w:tabs>
          <w:tab w:val="left" w:pos="155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К.Н. Задорожный, изд. «Феникс», Ростов-на-Дону, 2006 год</w:t>
      </w:r>
    </w:p>
    <w:p w:rsidR="001E014D" w:rsidRPr="001E014D" w:rsidRDefault="001E014D" w:rsidP="00C05C05">
      <w:pPr>
        <w:numPr>
          <w:ilvl w:val="0"/>
          <w:numId w:val="8"/>
        </w:numPr>
        <w:shd w:val="clear" w:color="auto" w:fill="FFFFFF"/>
        <w:tabs>
          <w:tab w:val="left" w:pos="155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А.А. Кириленко, С.И. Колесников. Биология. 9-й класс. Подготовка к итоговой аттестации- 2009: </w:t>
      </w:r>
      <w:proofErr w:type="spellStart"/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</w:t>
      </w:r>
      <w:proofErr w:type="spellEnd"/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методическое пособие - Ростов </w:t>
      </w:r>
      <w:proofErr w:type="spellStart"/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proofErr w:type="spellEnd"/>
      <w:proofErr w:type="gramStart"/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/Д</w:t>
      </w:r>
      <w:proofErr w:type="gramEnd"/>
      <w:r w:rsidRPr="001E0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Легион, 2009. - 176 с.</w:t>
      </w:r>
    </w:p>
    <w:p w:rsidR="001E014D" w:rsidRPr="001E014D" w:rsidRDefault="001E014D" w:rsidP="00C05C05">
      <w:pPr>
        <w:shd w:val="clear" w:color="auto" w:fill="FFFFFF"/>
        <w:tabs>
          <w:tab w:val="left" w:pos="155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F59F7" w:rsidRDefault="007F59F7" w:rsidP="00C05C05">
      <w:pPr>
        <w:tabs>
          <w:tab w:val="left" w:pos="15593"/>
        </w:tabs>
      </w:pPr>
      <w:bookmarkStart w:id="1" w:name="_GoBack"/>
      <w:bookmarkEnd w:id="1"/>
    </w:p>
    <w:sectPr w:rsidR="007F59F7" w:rsidSect="00C05C05">
      <w:pgSz w:w="16838" w:h="11906" w:orient="landscape"/>
      <w:pgMar w:top="1134" w:right="536" w:bottom="426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Open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choolBookA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D"/>
    <w:multiLevelType w:val="multilevel"/>
    <w:tmpl w:val="0000000D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/>
      </w:rPr>
    </w:lvl>
  </w:abstractNum>
  <w:abstractNum w:abstractNumId="1">
    <w:nsid w:val="0000000E"/>
    <w:multiLevelType w:val="multilevel"/>
    <w:tmpl w:val="0000000E"/>
    <w:name w:val="WWNum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>
    <w:nsid w:val="07207F0A"/>
    <w:multiLevelType w:val="multilevel"/>
    <w:tmpl w:val="F5182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89A7D0E"/>
    <w:multiLevelType w:val="multilevel"/>
    <w:tmpl w:val="CE7E4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1F37A9F"/>
    <w:multiLevelType w:val="hybridMultilevel"/>
    <w:tmpl w:val="93EE88D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48B7FBB"/>
    <w:multiLevelType w:val="multilevel"/>
    <w:tmpl w:val="F9D65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3E86119"/>
    <w:multiLevelType w:val="hybridMultilevel"/>
    <w:tmpl w:val="914C7B8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95C10CC"/>
    <w:multiLevelType w:val="multilevel"/>
    <w:tmpl w:val="3B14E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BBD6995"/>
    <w:multiLevelType w:val="multilevel"/>
    <w:tmpl w:val="A1FCE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8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4124C10"/>
    <w:multiLevelType w:val="multilevel"/>
    <w:tmpl w:val="71E86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30B3510"/>
    <w:multiLevelType w:val="hybridMultilevel"/>
    <w:tmpl w:val="597693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4"/>
  </w:num>
  <w:num w:numId="5">
    <w:abstractNumId w:val="2"/>
  </w:num>
  <w:num w:numId="6">
    <w:abstractNumId w:val="9"/>
  </w:num>
  <w:num w:numId="7">
    <w:abstractNumId w:val="7"/>
  </w:num>
  <w:num w:numId="8">
    <w:abstractNumId w:val="3"/>
  </w:num>
  <w:num w:numId="9">
    <w:abstractNumId w:val="10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816E5D"/>
    <w:rsid w:val="0007568A"/>
    <w:rsid w:val="001E014D"/>
    <w:rsid w:val="007F59F7"/>
    <w:rsid w:val="00816E5D"/>
    <w:rsid w:val="00C05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Web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68A"/>
  </w:style>
  <w:style w:type="paragraph" w:styleId="1">
    <w:name w:val="heading 1"/>
    <w:basedOn w:val="a"/>
    <w:next w:val="a"/>
    <w:link w:val="10"/>
    <w:qFormat/>
    <w:rsid w:val="001E014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1E014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heading 3"/>
    <w:basedOn w:val="a"/>
    <w:link w:val="30"/>
    <w:uiPriority w:val="99"/>
    <w:semiHidden/>
    <w:unhideWhenUsed/>
    <w:qFormat/>
    <w:rsid w:val="001E014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E014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E014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1E014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1E014D"/>
  </w:style>
  <w:style w:type="numbering" w:customStyle="1" w:styleId="110">
    <w:name w:val="Нет списка11"/>
    <w:next w:val="a2"/>
    <w:uiPriority w:val="99"/>
    <w:semiHidden/>
    <w:unhideWhenUsed/>
    <w:rsid w:val="001E014D"/>
  </w:style>
  <w:style w:type="character" w:customStyle="1" w:styleId="WW8Num1z0">
    <w:name w:val="WW8Num1z0"/>
    <w:rsid w:val="001E014D"/>
    <w:rPr>
      <w:rFonts w:ascii="Symbol" w:hAnsi="Symbol"/>
    </w:rPr>
  </w:style>
  <w:style w:type="character" w:customStyle="1" w:styleId="WW8Num1z1">
    <w:name w:val="WW8Num1z1"/>
    <w:rsid w:val="001E014D"/>
    <w:rPr>
      <w:rFonts w:ascii="Courier New" w:hAnsi="Courier New"/>
    </w:rPr>
  </w:style>
  <w:style w:type="character" w:customStyle="1" w:styleId="WW8Num2z0">
    <w:name w:val="WW8Num2z0"/>
    <w:rsid w:val="001E014D"/>
    <w:rPr>
      <w:rFonts w:ascii="Symbol" w:hAnsi="Symbol"/>
    </w:rPr>
  </w:style>
  <w:style w:type="character" w:customStyle="1" w:styleId="WW8Num2z1">
    <w:name w:val="WW8Num2z1"/>
    <w:rsid w:val="001E014D"/>
    <w:rPr>
      <w:rFonts w:ascii="Courier New" w:hAnsi="Courier New"/>
    </w:rPr>
  </w:style>
  <w:style w:type="character" w:customStyle="1" w:styleId="WW8Num3z0">
    <w:name w:val="WW8Num3z0"/>
    <w:rsid w:val="001E014D"/>
    <w:rPr>
      <w:rFonts w:ascii="Symbol" w:hAnsi="Symbol"/>
    </w:rPr>
  </w:style>
  <w:style w:type="character" w:customStyle="1" w:styleId="WW8Num3z1">
    <w:name w:val="WW8Num3z1"/>
    <w:rsid w:val="001E014D"/>
    <w:rPr>
      <w:rFonts w:ascii="OpenSymbol" w:eastAsia="OpenSymbol"/>
    </w:rPr>
  </w:style>
  <w:style w:type="character" w:customStyle="1" w:styleId="WW8Num4z0">
    <w:name w:val="WW8Num4z0"/>
    <w:rsid w:val="001E014D"/>
    <w:rPr>
      <w:rFonts w:ascii="Symbol" w:hAnsi="Symbol"/>
    </w:rPr>
  </w:style>
  <w:style w:type="character" w:customStyle="1" w:styleId="WW8Num4z1">
    <w:name w:val="WW8Num4z1"/>
    <w:rsid w:val="001E014D"/>
    <w:rPr>
      <w:rFonts w:ascii="Courier New" w:hAnsi="Courier New"/>
    </w:rPr>
  </w:style>
  <w:style w:type="character" w:customStyle="1" w:styleId="WW8Num5z0">
    <w:name w:val="WW8Num5z0"/>
    <w:rsid w:val="001E014D"/>
    <w:rPr>
      <w:rFonts w:ascii="Symbol" w:hAnsi="Symbol"/>
    </w:rPr>
  </w:style>
  <w:style w:type="character" w:customStyle="1" w:styleId="WW8Num5z1">
    <w:name w:val="WW8Num5z1"/>
    <w:rsid w:val="001E014D"/>
    <w:rPr>
      <w:rFonts w:ascii="Courier New" w:hAnsi="Courier New"/>
    </w:rPr>
  </w:style>
  <w:style w:type="character" w:customStyle="1" w:styleId="WW8Num7z0">
    <w:name w:val="WW8Num7z0"/>
    <w:rsid w:val="001E014D"/>
    <w:rPr>
      <w:rFonts w:ascii="Symbol" w:hAnsi="Symbol"/>
    </w:rPr>
  </w:style>
  <w:style w:type="character" w:customStyle="1" w:styleId="WW8Num7z1">
    <w:name w:val="WW8Num7z1"/>
    <w:rsid w:val="001E014D"/>
    <w:rPr>
      <w:rFonts w:ascii="Courier New" w:hAnsi="Courier New"/>
    </w:rPr>
  </w:style>
  <w:style w:type="character" w:customStyle="1" w:styleId="WW8Num7z2">
    <w:name w:val="WW8Num7z2"/>
    <w:rsid w:val="001E014D"/>
    <w:rPr>
      <w:rFonts w:ascii="Wingdings" w:hAnsi="Wingdings"/>
    </w:rPr>
  </w:style>
  <w:style w:type="character" w:customStyle="1" w:styleId="WW8Num8z0">
    <w:name w:val="WW8Num8z0"/>
    <w:rsid w:val="001E014D"/>
    <w:rPr>
      <w:rFonts w:ascii="Symbol" w:hAnsi="Symbol"/>
    </w:rPr>
  </w:style>
  <w:style w:type="character" w:customStyle="1" w:styleId="WW8Num8z1">
    <w:name w:val="WW8Num8z1"/>
    <w:rsid w:val="001E014D"/>
    <w:rPr>
      <w:rFonts w:ascii="Courier New" w:hAnsi="Courier New"/>
    </w:rPr>
  </w:style>
  <w:style w:type="character" w:customStyle="1" w:styleId="WW8Num8z2">
    <w:name w:val="WW8Num8z2"/>
    <w:rsid w:val="001E014D"/>
    <w:rPr>
      <w:rFonts w:ascii="Wingdings" w:hAnsi="Wingdings"/>
    </w:rPr>
  </w:style>
  <w:style w:type="character" w:customStyle="1" w:styleId="21">
    <w:name w:val="Основной шрифт абзаца2"/>
    <w:rsid w:val="001E014D"/>
  </w:style>
  <w:style w:type="character" w:customStyle="1" w:styleId="WW8Num1z2">
    <w:name w:val="WW8Num1z2"/>
    <w:rsid w:val="001E014D"/>
    <w:rPr>
      <w:rFonts w:ascii="Wingdings" w:hAnsi="Wingdings"/>
    </w:rPr>
  </w:style>
  <w:style w:type="character" w:customStyle="1" w:styleId="WW8Num2z2">
    <w:name w:val="WW8Num2z2"/>
    <w:rsid w:val="001E014D"/>
    <w:rPr>
      <w:rFonts w:ascii="Wingdings" w:hAnsi="Wingdings"/>
    </w:rPr>
  </w:style>
  <w:style w:type="character" w:customStyle="1" w:styleId="WW8Num4z2">
    <w:name w:val="WW8Num4z2"/>
    <w:rsid w:val="001E014D"/>
    <w:rPr>
      <w:rFonts w:ascii="Wingdings" w:hAnsi="Wingdings"/>
    </w:rPr>
  </w:style>
  <w:style w:type="character" w:customStyle="1" w:styleId="WW8Num5z2">
    <w:name w:val="WW8Num5z2"/>
    <w:rsid w:val="001E014D"/>
    <w:rPr>
      <w:rFonts w:ascii="Wingdings" w:hAnsi="Wingdings"/>
    </w:rPr>
  </w:style>
  <w:style w:type="character" w:customStyle="1" w:styleId="WW8Num6z0">
    <w:name w:val="WW8Num6z0"/>
    <w:rsid w:val="001E014D"/>
    <w:rPr>
      <w:rFonts w:ascii="Symbol" w:hAnsi="Symbol"/>
    </w:rPr>
  </w:style>
  <w:style w:type="character" w:customStyle="1" w:styleId="WW8Num6z1">
    <w:name w:val="WW8Num6z1"/>
    <w:rsid w:val="001E014D"/>
    <w:rPr>
      <w:rFonts w:ascii="Courier New" w:hAnsi="Courier New"/>
    </w:rPr>
  </w:style>
  <w:style w:type="character" w:customStyle="1" w:styleId="WW8Num6z2">
    <w:name w:val="WW8Num6z2"/>
    <w:rsid w:val="001E014D"/>
    <w:rPr>
      <w:rFonts w:ascii="Wingdings" w:hAnsi="Wingdings"/>
    </w:rPr>
  </w:style>
  <w:style w:type="character" w:customStyle="1" w:styleId="12">
    <w:name w:val="Основной шрифт абзаца1"/>
    <w:rsid w:val="001E014D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1E014D"/>
    <w:rPr>
      <w:rFonts w:ascii="Times New Roman" w:hAnsi="Times New Roman"/>
      <w:sz w:val="24"/>
      <w:u w:val="non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1E014D"/>
    <w:rPr>
      <w:rFonts w:ascii="Times New Roman" w:hAnsi="Times New Roman"/>
      <w:sz w:val="24"/>
      <w:u w:val="none"/>
    </w:rPr>
  </w:style>
  <w:style w:type="character" w:customStyle="1" w:styleId="dash041e0431044b0447043d044b0439char1">
    <w:name w:val="dash041e_0431_044b_0447_043d_044b_0439__char1"/>
    <w:rsid w:val="001E014D"/>
    <w:rPr>
      <w:rFonts w:ascii="Times New Roman" w:hAnsi="Times New Roman"/>
      <w:sz w:val="24"/>
      <w:u w:val="none"/>
    </w:rPr>
  </w:style>
  <w:style w:type="character" w:customStyle="1" w:styleId="22">
    <w:name w:val="Основной текст с отступом 2 Знак"/>
    <w:rsid w:val="001E014D"/>
    <w:rPr>
      <w:sz w:val="24"/>
    </w:rPr>
  </w:style>
  <w:style w:type="character" w:customStyle="1" w:styleId="210">
    <w:name w:val="Основной текст с отступом 2 Знак1"/>
    <w:uiPriority w:val="99"/>
    <w:rsid w:val="001E014D"/>
    <w:rPr>
      <w:sz w:val="24"/>
    </w:rPr>
  </w:style>
  <w:style w:type="character" w:customStyle="1" w:styleId="a3">
    <w:name w:val="Основной текст_"/>
    <w:rsid w:val="001E014D"/>
    <w:rPr>
      <w:shd w:val="clear" w:color="auto" w:fill="FFFFFF"/>
    </w:rPr>
  </w:style>
  <w:style w:type="character" w:customStyle="1" w:styleId="23">
    <w:name w:val="Основной текст2"/>
    <w:rsid w:val="001E014D"/>
    <w:rPr>
      <w:rFonts w:eastAsia="Times New Roman"/>
      <w:color w:val="000000"/>
      <w:spacing w:val="0"/>
      <w:w w:val="100"/>
      <w:position w:val="0"/>
      <w:sz w:val="20"/>
      <w:shd w:val="clear" w:color="auto" w:fill="FFFFFF"/>
      <w:vertAlign w:val="baseline"/>
      <w:lang w:val="ru-RU"/>
    </w:rPr>
  </w:style>
  <w:style w:type="character" w:customStyle="1" w:styleId="a4">
    <w:name w:val="Основной текст + Полужирный"/>
    <w:rsid w:val="001E014D"/>
    <w:rPr>
      <w:rFonts w:eastAsia="Times New Roman"/>
      <w:b/>
      <w:color w:val="000000"/>
      <w:spacing w:val="0"/>
      <w:w w:val="100"/>
      <w:position w:val="0"/>
      <w:sz w:val="20"/>
      <w:shd w:val="clear" w:color="auto" w:fill="FFFFFF"/>
      <w:vertAlign w:val="baseline"/>
      <w:lang w:val="ru-RU"/>
    </w:rPr>
  </w:style>
  <w:style w:type="character" w:customStyle="1" w:styleId="a5">
    <w:name w:val="Основной текст + Курсив"/>
    <w:rsid w:val="001E014D"/>
    <w:rPr>
      <w:rFonts w:eastAsia="Times New Roman"/>
      <w:i/>
      <w:color w:val="000000"/>
      <w:spacing w:val="0"/>
      <w:w w:val="100"/>
      <w:position w:val="0"/>
      <w:sz w:val="20"/>
      <w:shd w:val="clear" w:color="auto" w:fill="FFFFFF"/>
      <w:vertAlign w:val="baseline"/>
      <w:lang w:val="ru-RU"/>
    </w:rPr>
  </w:style>
  <w:style w:type="character" w:customStyle="1" w:styleId="a6">
    <w:name w:val="Маркеры списка"/>
    <w:rsid w:val="001E014D"/>
    <w:rPr>
      <w:rFonts w:ascii="OpenSymbol" w:eastAsia="OpenSymbol" w:hAnsi="OpenSymbol"/>
    </w:rPr>
  </w:style>
  <w:style w:type="character" w:customStyle="1" w:styleId="a7">
    <w:name w:val="Текст выноски Знак"/>
    <w:uiPriority w:val="99"/>
    <w:rsid w:val="001E014D"/>
    <w:rPr>
      <w:rFonts w:ascii="Tahoma" w:hAnsi="Tahoma"/>
      <w:sz w:val="16"/>
    </w:rPr>
  </w:style>
  <w:style w:type="paragraph" w:customStyle="1" w:styleId="13">
    <w:name w:val="Заголовок1"/>
    <w:basedOn w:val="a"/>
    <w:next w:val="a8"/>
    <w:rsid w:val="001E014D"/>
    <w:pPr>
      <w:keepNext/>
      <w:suppressAutoHyphens/>
      <w:spacing w:before="240" w:after="120" w:line="240" w:lineRule="auto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8">
    <w:name w:val="Body Text"/>
    <w:basedOn w:val="a"/>
    <w:link w:val="a9"/>
    <w:rsid w:val="001E014D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9">
    <w:name w:val="Основной текст Знак"/>
    <w:basedOn w:val="a0"/>
    <w:link w:val="a8"/>
    <w:rsid w:val="001E014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List"/>
    <w:basedOn w:val="a8"/>
    <w:rsid w:val="001E014D"/>
  </w:style>
  <w:style w:type="paragraph" w:customStyle="1" w:styleId="24">
    <w:name w:val="Название2"/>
    <w:basedOn w:val="a"/>
    <w:rsid w:val="001E014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customStyle="1" w:styleId="25">
    <w:name w:val="Указатель2"/>
    <w:basedOn w:val="a"/>
    <w:rsid w:val="001E014D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4">
    <w:name w:val="Название1"/>
    <w:basedOn w:val="a"/>
    <w:rsid w:val="001E014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customStyle="1" w:styleId="15">
    <w:name w:val="Указатель1"/>
    <w:basedOn w:val="a"/>
    <w:rsid w:val="001E014D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1E014D"/>
    <w:pPr>
      <w:suppressAutoHyphens/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ash041e0431044b0447043d044b0439">
    <w:name w:val="dash041e_0431_044b_0447_043d_044b_0439"/>
    <w:basedOn w:val="a"/>
    <w:rsid w:val="001E014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"/>
    <w:rsid w:val="001E014D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4">
    <w:name w:val="Основной текст4"/>
    <w:basedOn w:val="a"/>
    <w:rsid w:val="001E014D"/>
    <w:pPr>
      <w:widowControl w:val="0"/>
      <w:shd w:val="clear" w:color="auto" w:fill="FFFFFF"/>
      <w:suppressAutoHyphens/>
      <w:spacing w:before="300" w:after="0" w:line="269" w:lineRule="exact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b">
    <w:name w:val="Содержимое таблицы"/>
    <w:basedOn w:val="a"/>
    <w:rsid w:val="001E014D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c">
    <w:name w:val="Заголовок таблицы"/>
    <w:basedOn w:val="ab"/>
    <w:rsid w:val="001E014D"/>
    <w:pPr>
      <w:jc w:val="center"/>
    </w:pPr>
    <w:rPr>
      <w:b/>
      <w:bCs/>
    </w:rPr>
  </w:style>
  <w:style w:type="paragraph" w:styleId="ad">
    <w:name w:val="Balloon Text"/>
    <w:basedOn w:val="a"/>
    <w:link w:val="16"/>
    <w:uiPriority w:val="99"/>
    <w:rsid w:val="001E014D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6">
    <w:name w:val="Текст выноски Знак1"/>
    <w:basedOn w:val="a0"/>
    <w:link w:val="ad"/>
    <w:uiPriority w:val="99"/>
    <w:rsid w:val="001E014D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e">
    <w:name w:val="Содержимое врезки"/>
    <w:basedOn w:val="a8"/>
    <w:rsid w:val="001E014D"/>
  </w:style>
  <w:style w:type="paragraph" w:styleId="af">
    <w:name w:val="Normal (Web)"/>
    <w:basedOn w:val="a"/>
    <w:uiPriority w:val="99"/>
    <w:unhideWhenUsed/>
    <w:rsid w:val="001E014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t3">
    <w:name w:val="stylet3"/>
    <w:basedOn w:val="a"/>
    <w:uiPriority w:val="99"/>
    <w:semiHidden/>
    <w:rsid w:val="001E01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header"/>
    <w:basedOn w:val="a"/>
    <w:link w:val="af1"/>
    <w:uiPriority w:val="99"/>
    <w:unhideWhenUsed/>
    <w:rsid w:val="001E014D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1">
    <w:name w:val="Верхний колонтитул Знак"/>
    <w:basedOn w:val="a0"/>
    <w:link w:val="af0"/>
    <w:uiPriority w:val="99"/>
    <w:rsid w:val="001E014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2">
    <w:name w:val="footer"/>
    <w:basedOn w:val="a"/>
    <w:link w:val="af3"/>
    <w:unhideWhenUsed/>
    <w:rsid w:val="001E014D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3">
    <w:name w:val="Нижний колонтитул Знак"/>
    <w:basedOn w:val="a0"/>
    <w:link w:val="af2"/>
    <w:rsid w:val="001E014D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f4">
    <w:name w:val="Table Grid"/>
    <w:basedOn w:val="a1"/>
    <w:uiPriority w:val="59"/>
    <w:rsid w:val="001E014D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0">
    <w:name w:val="c0"/>
    <w:basedOn w:val="a"/>
    <w:rsid w:val="001E01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1E014D"/>
    <w:rPr>
      <w:rFonts w:cs="Times New Roman"/>
    </w:rPr>
  </w:style>
  <w:style w:type="character" w:customStyle="1" w:styleId="c2">
    <w:name w:val="c2"/>
    <w:basedOn w:val="a0"/>
    <w:rsid w:val="001E014D"/>
    <w:rPr>
      <w:rFonts w:cs="Times New Roman"/>
    </w:rPr>
  </w:style>
  <w:style w:type="character" w:customStyle="1" w:styleId="apple-converted-space">
    <w:name w:val="apple-converted-space"/>
    <w:basedOn w:val="a0"/>
    <w:rsid w:val="001E014D"/>
    <w:rPr>
      <w:rFonts w:cs="Times New Roman"/>
    </w:rPr>
  </w:style>
  <w:style w:type="paragraph" w:customStyle="1" w:styleId="c12">
    <w:name w:val="c12"/>
    <w:basedOn w:val="a"/>
    <w:rsid w:val="001E01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1E014D"/>
    <w:rPr>
      <w:rFonts w:cs="Times New Roman"/>
    </w:rPr>
  </w:style>
  <w:style w:type="character" w:customStyle="1" w:styleId="c9">
    <w:name w:val="c9"/>
    <w:basedOn w:val="a0"/>
    <w:rsid w:val="001E014D"/>
    <w:rPr>
      <w:rFonts w:cs="Times New Roman"/>
    </w:rPr>
  </w:style>
  <w:style w:type="paragraph" w:customStyle="1" w:styleId="c11">
    <w:name w:val="c11"/>
    <w:basedOn w:val="a"/>
    <w:rsid w:val="001E01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1E01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6">
    <w:name w:val="Body Text Indent 2"/>
    <w:basedOn w:val="a"/>
    <w:link w:val="220"/>
    <w:unhideWhenUsed/>
    <w:rsid w:val="001E014D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20">
    <w:name w:val="Основной текст с отступом 2 Знак2"/>
    <w:basedOn w:val="a0"/>
    <w:link w:val="26"/>
    <w:rsid w:val="001E014D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-1">
    <w:name w:val="Table Web 1"/>
    <w:basedOn w:val="a1"/>
    <w:rsid w:val="001E014D"/>
    <w:pPr>
      <w:overflowPunct w:val="0"/>
      <w:autoSpaceDE w:val="0"/>
      <w:autoSpaceDN w:val="0"/>
      <w:adjustRightInd w:val="0"/>
      <w:spacing w:after="0" w:line="240" w:lineRule="exact"/>
      <w:ind w:firstLine="284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27">
    <w:name w:val="Нет списка2"/>
    <w:next w:val="a2"/>
    <w:uiPriority w:val="99"/>
    <w:semiHidden/>
    <w:unhideWhenUsed/>
    <w:rsid w:val="001E014D"/>
  </w:style>
  <w:style w:type="paragraph" w:customStyle="1" w:styleId="17">
    <w:name w:val="Абзац списка1"/>
    <w:basedOn w:val="a"/>
    <w:uiPriority w:val="99"/>
    <w:rsid w:val="001E014D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8">
    <w:name w:val="Сетка таблицы1"/>
    <w:basedOn w:val="a1"/>
    <w:next w:val="af4"/>
    <w:uiPriority w:val="59"/>
    <w:rsid w:val="001E01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List Paragraph"/>
    <w:basedOn w:val="a"/>
    <w:qFormat/>
    <w:rsid w:val="001E014D"/>
    <w:pPr>
      <w:overflowPunct w:val="0"/>
      <w:autoSpaceDE w:val="0"/>
      <w:autoSpaceDN w:val="0"/>
      <w:adjustRightInd w:val="0"/>
      <w:spacing w:after="0" w:line="240" w:lineRule="exact"/>
      <w:ind w:left="720" w:firstLine="284"/>
      <w:contextualSpacing/>
      <w:jc w:val="both"/>
      <w:textAlignment w:val="baseline"/>
    </w:pPr>
    <w:rPr>
      <w:rFonts w:ascii="SchoolBookAC" w:eastAsia="Times New Roman" w:hAnsi="SchoolBookAC" w:cs="Times New Roman"/>
      <w:szCs w:val="20"/>
      <w:lang w:eastAsia="ru-RU"/>
    </w:rPr>
  </w:style>
  <w:style w:type="paragraph" w:customStyle="1" w:styleId="c3c15">
    <w:name w:val="c3 c15"/>
    <w:basedOn w:val="a"/>
    <w:uiPriority w:val="99"/>
    <w:rsid w:val="001E014D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31c4c45">
    <w:name w:val="c31 c4 c45"/>
    <w:basedOn w:val="a0"/>
    <w:uiPriority w:val="99"/>
    <w:rsid w:val="001E014D"/>
    <w:rPr>
      <w:rFonts w:cs="Times New Roman"/>
    </w:rPr>
  </w:style>
  <w:style w:type="table" w:customStyle="1" w:styleId="111">
    <w:name w:val="Сетка таблицы11"/>
    <w:basedOn w:val="a1"/>
    <w:next w:val="af4"/>
    <w:uiPriority w:val="59"/>
    <w:rsid w:val="001E014D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No Spacing"/>
    <w:link w:val="af7"/>
    <w:uiPriority w:val="1"/>
    <w:qFormat/>
    <w:rsid w:val="001E014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Style5">
    <w:name w:val="Style5"/>
    <w:basedOn w:val="a"/>
    <w:rsid w:val="001E014D"/>
    <w:pPr>
      <w:widowControl w:val="0"/>
      <w:autoSpaceDE w:val="0"/>
      <w:autoSpaceDN w:val="0"/>
      <w:adjustRightInd w:val="0"/>
      <w:spacing w:after="0" w:line="22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rsid w:val="001E014D"/>
    <w:rPr>
      <w:rFonts w:ascii="Times New Roman" w:hAnsi="Times New Roman" w:cs="Times New Roman" w:hint="default"/>
      <w:sz w:val="20"/>
      <w:szCs w:val="20"/>
    </w:rPr>
  </w:style>
  <w:style w:type="table" w:customStyle="1" w:styleId="28">
    <w:name w:val="Сетка таблицы2"/>
    <w:basedOn w:val="a1"/>
    <w:next w:val="af4"/>
    <w:uiPriority w:val="59"/>
    <w:rsid w:val="001E01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f4"/>
    <w:uiPriority w:val="59"/>
    <w:rsid w:val="001E01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f4"/>
    <w:rsid w:val="001E01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">
    <w:name w:val="Нет списка3"/>
    <w:next w:val="a2"/>
    <w:uiPriority w:val="99"/>
    <w:semiHidden/>
    <w:unhideWhenUsed/>
    <w:rsid w:val="001E014D"/>
  </w:style>
  <w:style w:type="table" w:customStyle="1" w:styleId="40">
    <w:name w:val="Сетка таблицы4"/>
    <w:basedOn w:val="a1"/>
    <w:next w:val="af4"/>
    <w:rsid w:val="001E01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">
    <w:name w:val="Нет списка4"/>
    <w:next w:val="a2"/>
    <w:uiPriority w:val="99"/>
    <w:semiHidden/>
    <w:unhideWhenUsed/>
    <w:rsid w:val="001E014D"/>
  </w:style>
  <w:style w:type="table" w:customStyle="1" w:styleId="5">
    <w:name w:val="Сетка таблицы5"/>
    <w:basedOn w:val="a1"/>
    <w:next w:val="af4"/>
    <w:uiPriority w:val="59"/>
    <w:rsid w:val="001E014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Emphasis"/>
    <w:uiPriority w:val="20"/>
    <w:qFormat/>
    <w:rsid w:val="001E014D"/>
    <w:rPr>
      <w:i/>
      <w:iCs/>
    </w:rPr>
  </w:style>
  <w:style w:type="character" w:styleId="af9">
    <w:name w:val="Strong"/>
    <w:qFormat/>
    <w:rsid w:val="001E014D"/>
    <w:rPr>
      <w:b/>
      <w:bCs/>
    </w:rPr>
  </w:style>
  <w:style w:type="paragraph" w:customStyle="1" w:styleId="c3">
    <w:name w:val="c3"/>
    <w:basedOn w:val="a"/>
    <w:rsid w:val="001E01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6">
    <w:name w:val="c56"/>
    <w:rsid w:val="001E014D"/>
  </w:style>
  <w:style w:type="character" w:styleId="afa">
    <w:name w:val="Hyperlink"/>
    <w:unhideWhenUsed/>
    <w:rsid w:val="001E014D"/>
    <w:rPr>
      <w:color w:val="0000FF"/>
      <w:u w:val="single"/>
    </w:rPr>
  </w:style>
  <w:style w:type="paragraph" w:customStyle="1" w:styleId="19">
    <w:name w:val="Основной 1 см"/>
    <w:basedOn w:val="a"/>
    <w:rsid w:val="001E014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b">
    <w:name w:val="Body Text Indent"/>
    <w:basedOn w:val="a"/>
    <w:link w:val="afc"/>
    <w:unhideWhenUsed/>
    <w:rsid w:val="001E014D"/>
    <w:pPr>
      <w:spacing w:after="120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 с отступом Знак"/>
    <w:basedOn w:val="a0"/>
    <w:link w:val="afb"/>
    <w:rsid w:val="001E014D"/>
    <w:rPr>
      <w:rFonts w:ascii="Calibri" w:eastAsia="Times New Roman" w:hAnsi="Calibri" w:cs="Times New Roman"/>
      <w:lang w:eastAsia="ru-RU"/>
    </w:rPr>
  </w:style>
  <w:style w:type="character" w:customStyle="1" w:styleId="af7">
    <w:name w:val="Без интервала Знак"/>
    <w:link w:val="af6"/>
    <w:uiPriority w:val="1"/>
    <w:rsid w:val="001E014D"/>
    <w:rPr>
      <w:rFonts w:ascii="Calibri" w:eastAsia="Times New Roman" w:hAnsi="Calibri" w:cs="Times New Roman"/>
      <w:lang w:eastAsia="ru-RU"/>
    </w:rPr>
  </w:style>
  <w:style w:type="paragraph" w:customStyle="1" w:styleId="310">
    <w:name w:val="Заголовок 31"/>
    <w:basedOn w:val="a"/>
    <w:next w:val="a"/>
    <w:uiPriority w:val="99"/>
    <w:unhideWhenUsed/>
    <w:qFormat/>
    <w:locked/>
    <w:rsid w:val="001E014D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table" w:customStyle="1" w:styleId="6">
    <w:name w:val="Сетка таблицы6"/>
    <w:basedOn w:val="a1"/>
    <w:next w:val="af4"/>
    <w:uiPriority w:val="99"/>
    <w:rsid w:val="001E01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title1">
    <w:name w:val="subtitle1"/>
    <w:uiPriority w:val="99"/>
    <w:rsid w:val="001E014D"/>
    <w:rPr>
      <w:b/>
      <w:i/>
      <w:sz w:val="30"/>
    </w:rPr>
  </w:style>
  <w:style w:type="character" w:customStyle="1" w:styleId="em1">
    <w:name w:val="em1"/>
    <w:rsid w:val="001E014D"/>
    <w:rPr>
      <w:b/>
    </w:rPr>
  </w:style>
  <w:style w:type="character" w:styleId="afd">
    <w:name w:val="page number"/>
    <w:basedOn w:val="a0"/>
    <w:rsid w:val="001E014D"/>
    <w:rPr>
      <w:rFonts w:cs="Times New Roman"/>
    </w:rPr>
  </w:style>
  <w:style w:type="paragraph" w:customStyle="1" w:styleId="1a">
    <w:name w:val="Знак1"/>
    <w:basedOn w:val="a"/>
    <w:uiPriority w:val="99"/>
    <w:rsid w:val="001E014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e">
    <w:name w:val="Title"/>
    <w:basedOn w:val="a"/>
    <w:link w:val="aff"/>
    <w:qFormat/>
    <w:rsid w:val="001E014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f">
    <w:name w:val="Название Знак"/>
    <w:basedOn w:val="a0"/>
    <w:link w:val="afe"/>
    <w:rsid w:val="001E014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f0">
    <w:name w:val="Document Map"/>
    <w:basedOn w:val="a"/>
    <w:link w:val="aff1"/>
    <w:uiPriority w:val="99"/>
    <w:rsid w:val="001E014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1">
    <w:name w:val="Схема документа Знак"/>
    <w:basedOn w:val="a0"/>
    <w:link w:val="aff0"/>
    <w:uiPriority w:val="99"/>
    <w:rsid w:val="001E014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zag3">
    <w:name w:val="zag_3"/>
    <w:basedOn w:val="a"/>
    <w:uiPriority w:val="99"/>
    <w:rsid w:val="001E014D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body">
    <w:name w:val="body"/>
    <w:basedOn w:val="a"/>
    <w:uiPriority w:val="99"/>
    <w:rsid w:val="001E014D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body1">
    <w:name w:val="body1"/>
    <w:basedOn w:val="a0"/>
    <w:uiPriority w:val="99"/>
    <w:rsid w:val="001E014D"/>
    <w:rPr>
      <w:rFonts w:cs="Times New Roman"/>
    </w:rPr>
  </w:style>
  <w:style w:type="character" w:customStyle="1" w:styleId="style4">
    <w:name w:val="style4"/>
    <w:basedOn w:val="a0"/>
    <w:uiPriority w:val="99"/>
    <w:rsid w:val="001E014D"/>
    <w:rPr>
      <w:rFonts w:cs="Times New Roman"/>
    </w:rPr>
  </w:style>
  <w:style w:type="character" w:customStyle="1" w:styleId="style3">
    <w:name w:val="style3"/>
    <w:basedOn w:val="a0"/>
    <w:uiPriority w:val="99"/>
    <w:rsid w:val="001E014D"/>
    <w:rPr>
      <w:rFonts w:cs="Times New Roman"/>
    </w:rPr>
  </w:style>
  <w:style w:type="paragraph" w:customStyle="1" w:styleId="Default">
    <w:name w:val="Default"/>
    <w:uiPriority w:val="99"/>
    <w:rsid w:val="001E014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f2">
    <w:name w:val="А_основной"/>
    <w:basedOn w:val="a"/>
    <w:link w:val="aff3"/>
    <w:uiPriority w:val="99"/>
    <w:rsid w:val="001E014D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0"/>
      <w:lang w:eastAsia="ko-KR"/>
    </w:rPr>
  </w:style>
  <w:style w:type="character" w:customStyle="1" w:styleId="aff3">
    <w:name w:val="А_основной Знак"/>
    <w:link w:val="aff2"/>
    <w:uiPriority w:val="99"/>
    <w:locked/>
    <w:rsid w:val="001E014D"/>
    <w:rPr>
      <w:rFonts w:ascii="Times New Roman" w:eastAsia="Calibri" w:hAnsi="Times New Roman" w:cs="Times New Roman"/>
      <w:sz w:val="28"/>
      <w:szCs w:val="20"/>
      <w:lang w:eastAsia="ko-KR"/>
    </w:rPr>
  </w:style>
  <w:style w:type="paragraph" w:customStyle="1" w:styleId="Standard">
    <w:name w:val="Standard"/>
    <w:rsid w:val="001E014D"/>
    <w:pPr>
      <w:widowControl w:val="0"/>
      <w:suppressAutoHyphens/>
      <w:autoSpaceDN w:val="0"/>
      <w:spacing w:after="0" w:line="240" w:lineRule="auto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customStyle="1" w:styleId="pboth">
    <w:name w:val="pboth"/>
    <w:basedOn w:val="a"/>
    <w:rsid w:val="001E01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1E014D"/>
  </w:style>
  <w:style w:type="paragraph" w:customStyle="1" w:styleId="c6">
    <w:name w:val="c6"/>
    <w:basedOn w:val="a"/>
    <w:rsid w:val="001E01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rsid w:val="001E01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1E014D"/>
  </w:style>
  <w:style w:type="paragraph" w:customStyle="1" w:styleId="c37">
    <w:name w:val="c37"/>
    <w:basedOn w:val="a"/>
    <w:rsid w:val="001E01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basedOn w:val="a0"/>
    <w:rsid w:val="001E014D"/>
  </w:style>
  <w:style w:type="paragraph" w:customStyle="1" w:styleId="c14">
    <w:name w:val="c14"/>
    <w:basedOn w:val="a"/>
    <w:rsid w:val="001E01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2">
    <w:name w:val="c42"/>
    <w:basedOn w:val="a"/>
    <w:rsid w:val="001E01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3">
    <w:name w:val="c43"/>
    <w:basedOn w:val="a"/>
    <w:rsid w:val="001E01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1">
    <w:name w:val="c31"/>
    <w:basedOn w:val="a0"/>
    <w:rsid w:val="001E014D"/>
  </w:style>
  <w:style w:type="paragraph" w:customStyle="1" w:styleId="c13">
    <w:name w:val="c13"/>
    <w:basedOn w:val="a"/>
    <w:rsid w:val="001E01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1E01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1">
    <w:name w:val="c61"/>
    <w:basedOn w:val="a0"/>
    <w:rsid w:val="001E014D"/>
  </w:style>
  <w:style w:type="character" w:customStyle="1" w:styleId="c33">
    <w:name w:val="c33"/>
    <w:basedOn w:val="a0"/>
    <w:rsid w:val="001E014D"/>
  </w:style>
  <w:style w:type="numbering" w:customStyle="1" w:styleId="1110">
    <w:name w:val="Нет списка111"/>
    <w:next w:val="a2"/>
    <w:uiPriority w:val="99"/>
    <w:semiHidden/>
    <w:unhideWhenUsed/>
    <w:rsid w:val="001E014D"/>
  </w:style>
  <w:style w:type="character" w:customStyle="1" w:styleId="1b">
    <w:name w:val="Основной текст Знак1"/>
    <w:basedOn w:val="a0"/>
    <w:uiPriority w:val="99"/>
    <w:semiHidden/>
    <w:rsid w:val="001E014D"/>
  </w:style>
  <w:style w:type="character" w:customStyle="1" w:styleId="BodyTextChar1">
    <w:name w:val="Body Text Char1"/>
    <w:uiPriority w:val="99"/>
    <w:semiHidden/>
    <w:locked/>
    <w:rsid w:val="001E014D"/>
    <w:rPr>
      <w:rFonts w:cs="Times New Roman"/>
      <w:lang w:eastAsia="en-US"/>
    </w:rPr>
  </w:style>
  <w:style w:type="character" w:styleId="aff4">
    <w:name w:val="line number"/>
    <w:uiPriority w:val="99"/>
    <w:rsid w:val="001E014D"/>
    <w:rPr>
      <w:rFonts w:cs="Times New Roman"/>
    </w:rPr>
  </w:style>
  <w:style w:type="paragraph" w:customStyle="1" w:styleId="2Char">
    <w:name w:val="Знак2 Знак Знак Знак Знак Знак Знак Знак Знак Знак Знак Знак Знак Знак Знак Знак Char"/>
    <w:basedOn w:val="a"/>
    <w:rsid w:val="001E014D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11">
    <w:name w:val="Нет списка1111"/>
    <w:next w:val="a2"/>
    <w:semiHidden/>
    <w:rsid w:val="001E014D"/>
  </w:style>
  <w:style w:type="paragraph" w:styleId="33">
    <w:name w:val="Body Text 3"/>
    <w:basedOn w:val="a"/>
    <w:link w:val="34"/>
    <w:rsid w:val="001E014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34">
    <w:name w:val="Основной текст 3 Знак"/>
    <w:basedOn w:val="a0"/>
    <w:link w:val="33"/>
    <w:rsid w:val="001E014D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table" w:customStyle="1" w:styleId="130">
    <w:name w:val="Сетка таблицы13"/>
    <w:basedOn w:val="a1"/>
    <w:next w:val="af4"/>
    <w:rsid w:val="001E01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5">
    <w:name w:val="FollowedHyperlink"/>
    <w:rsid w:val="001E014D"/>
    <w:rPr>
      <w:color w:val="800080"/>
      <w:u w:val="single"/>
    </w:rPr>
  </w:style>
  <w:style w:type="paragraph" w:customStyle="1" w:styleId="1c">
    <w:name w:val="Без интервала1"/>
    <w:rsid w:val="001E01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9">
    <w:name w:val="Body Text 2"/>
    <w:basedOn w:val="a"/>
    <w:link w:val="2a"/>
    <w:rsid w:val="001E014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a">
    <w:name w:val="Основной текст 2 Знак"/>
    <w:basedOn w:val="a0"/>
    <w:link w:val="29"/>
    <w:rsid w:val="001E01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2">
    <w:name w:val="c32"/>
    <w:rsid w:val="001E014D"/>
  </w:style>
  <w:style w:type="table" w:customStyle="1" w:styleId="212">
    <w:name w:val="Сетка таблицы21"/>
    <w:basedOn w:val="a1"/>
    <w:next w:val="af4"/>
    <w:rsid w:val="001E01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0">
    <w:name w:val="Style3"/>
    <w:basedOn w:val="a"/>
    <w:rsid w:val="001E01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rsid w:val="001E014D"/>
    <w:rPr>
      <w:rFonts w:ascii="Times New Roman" w:hAnsi="Times New Roman" w:cs="Times New Roman" w:hint="default"/>
      <w:b/>
      <w:bCs/>
      <w:spacing w:val="-10"/>
      <w:sz w:val="20"/>
      <w:szCs w:val="20"/>
    </w:rPr>
  </w:style>
  <w:style w:type="character" w:customStyle="1" w:styleId="FontStyle11">
    <w:name w:val="Font Style11"/>
    <w:rsid w:val="001E014D"/>
    <w:rPr>
      <w:rFonts w:ascii="Times New Roman" w:hAnsi="Times New Roman" w:cs="Times New Roman" w:hint="default"/>
      <w:b/>
      <w:bCs/>
      <w:spacing w:val="-10"/>
      <w:sz w:val="22"/>
      <w:szCs w:val="22"/>
    </w:rPr>
  </w:style>
  <w:style w:type="paragraph" w:customStyle="1" w:styleId="Style40">
    <w:name w:val="Style4"/>
    <w:basedOn w:val="a"/>
    <w:rsid w:val="001E01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1E014D"/>
    <w:rPr>
      <w:rFonts w:ascii="Times New Roman" w:hAnsi="Times New Roman" w:cs="Times New Roman" w:hint="default"/>
      <w:b/>
      <w:bCs/>
      <w:sz w:val="18"/>
      <w:szCs w:val="18"/>
    </w:rPr>
  </w:style>
  <w:style w:type="paragraph" w:styleId="aff6">
    <w:name w:val="Subtitle"/>
    <w:basedOn w:val="a"/>
    <w:next w:val="a"/>
    <w:link w:val="aff7"/>
    <w:uiPriority w:val="11"/>
    <w:qFormat/>
    <w:rsid w:val="001E014D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aff7">
    <w:name w:val="Подзаголовок Знак"/>
    <w:basedOn w:val="a0"/>
    <w:link w:val="aff6"/>
    <w:uiPriority w:val="11"/>
    <w:rsid w:val="001E014D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311">
    <w:name w:val="Заголовок 3 Знак1"/>
    <w:basedOn w:val="a0"/>
    <w:uiPriority w:val="9"/>
    <w:semiHidden/>
    <w:rsid w:val="001E014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TableParagraph">
    <w:name w:val="Table Paragraph"/>
    <w:basedOn w:val="a"/>
    <w:uiPriority w:val="1"/>
    <w:qFormat/>
    <w:rsid w:val="001E014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1E014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Web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E014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1E014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heading 3"/>
    <w:basedOn w:val="a"/>
    <w:link w:val="30"/>
    <w:uiPriority w:val="99"/>
    <w:semiHidden/>
    <w:unhideWhenUsed/>
    <w:qFormat/>
    <w:rsid w:val="001E014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E014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E014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1E014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1E014D"/>
  </w:style>
  <w:style w:type="numbering" w:customStyle="1" w:styleId="110">
    <w:name w:val="Нет списка11"/>
    <w:next w:val="a2"/>
    <w:uiPriority w:val="99"/>
    <w:semiHidden/>
    <w:unhideWhenUsed/>
    <w:rsid w:val="001E014D"/>
  </w:style>
  <w:style w:type="character" w:customStyle="1" w:styleId="WW8Num1z0">
    <w:name w:val="WW8Num1z0"/>
    <w:rsid w:val="001E014D"/>
    <w:rPr>
      <w:rFonts w:ascii="Symbol" w:hAnsi="Symbol"/>
    </w:rPr>
  </w:style>
  <w:style w:type="character" w:customStyle="1" w:styleId="WW8Num1z1">
    <w:name w:val="WW8Num1z1"/>
    <w:rsid w:val="001E014D"/>
    <w:rPr>
      <w:rFonts w:ascii="Courier New" w:hAnsi="Courier New"/>
    </w:rPr>
  </w:style>
  <w:style w:type="character" w:customStyle="1" w:styleId="WW8Num2z0">
    <w:name w:val="WW8Num2z0"/>
    <w:rsid w:val="001E014D"/>
    <w:rPr>
      <w:rFonts w:ascii="Symbol" w:hAnsi="Symbol"/>
    </w:rPr>
  </w:style>
  <w:style w:type="character" w:customStyle="1" w:styleId="WW8Num2z1">
    <w:name w:val="WW8Num2z1"/>
    <w:rsid w:val="001E014D"/>
    <w:rPr>
      <w:rFonts w:ascii="Courier New" w:hAnsi="Courier New"/>
    </w:rPr>
  </w:style>
  <w:style w:type="character" w:customStyle="1" w:styleId="WW8Num3z0">
    <w:name w:val="WW8Num3z0"/>
    <w:rsid w:val="001E014D"/>
    <w:rPr>
      <w:rFonts w:ascii="Symbol" w:hAnsi="Symbol"/>
    </w:rPr>
  </w:style>
  <w:style w:type="character" w:customStyle="1" w:styleId="WW8Num3z1">
    <w:name w:val="WW8Num3z1"/>
    <w:rsid w:val="001E014D"/>
    <w:rPr>
      <w:rFonts w:ascii="OpenSymbol" w:eastAsia="OpenSymbol"/>
    </w:rPr>
  </w:style>
  <w:style w:type="character" w:customStyle="1" w:styleId="WW8Num4z0">
    <w:name w:val="WW8Num4z0"/>
    <w:rsid w:val="001E014D"/>
    <w:rPr>
      <w:rFonts w:ascii="Symbol" w:hAnsi="Symbol"/>
    </w:rPr>
  </w:style>
  <w:style w:type="character" w:customStyle="1" w:styleId="WW8Num4z1">
    <w:name w:val="WW8Num4z1"/>
    <w:rsid w:val="001E014D"/>
    <w:rPr>
      <w:rFonts w:ascii="Courier New" w:hAnsi="Courier New"/>
    </w:rPr>
  </w:style>
  <w:style w:type="character" w:customStyle="1" w:styleId="WW8Num5z0">
    <w:name w:val="WW8Num5z0"/>
    <w:rsid w:val="001E014D"/>
    <w:rPr>
      <w:rFonts w:ascii="Symbol" w:hAnsi="Symbol"/>
    </w:rPr>
  </w:style>
  <w:style w:type="character" w:customStyle="1" w:styleId="WW8Num5z1">
    <w:name w:val="WW8Num5z1"/>
    <w:rsid w:val="001E014D"/>
    <w:rPr>
      <w:rFonts w:ascii="Courier New" w:hAnsi="Courier New"/>
    </w:rPr>
  </w:style>
  <w:style w:type="character" w:customStyle="1" w:styleId="WW8Num7z0">
    <w:name w:val="WW8Num7z0"/>
    <w:rsid w:val="001E014D"/>
    <w:rPr>
      <w:rFonts w:ascii="Symbol" w:hAnsi="Symbol"/>
    </w:rPr>
  </w:style>
  <w:style w:type="character" w:customStyle="1" w:styleId="WW8Num7z1">
    <w:name w:val="WW8Num7z1"/>
    <w:rsid w:val="001E014D"/>
    <w:rPr>
      <w:rFonts w:ascii="Courier New" w:hAnsi="Courier New"/>
    </w:rPr>
  </w:style>
  <w:style w:type="character" w:customStyle="1" w:styleId="WW8Num7z2">
    <w:name w:val="WW8Num7z2"/>
    <w:rsid w:val="001E014D"/>
    <w:rPr>
      <w:rFonts w:ascii="Wingdings" w:hAnsi="Wingdings"/>
    </w:rPr>
  </w:style>
  <w:style w:type="character" w:customStyle="1" w:styleId="WW8Num8z0">
    <w:name w:val="WW8Num8z0"/>
    <w:rsid w:val="001E014D"/>
    <w:rPr>
      <w:rFonts w:ascii="Symbol" w:hAnsi="Symbol"/>
    </w:rPr>
  </w:style>
  <w:style w:type="character" w:customStyle="1" w:styleId="WW8Num8z1">
    <w:name w:val="WW8Num8z1"/>
    <w:rsid w:val="001E014D"/>
    <w:rPr>
      <w:rFonts w:ascii="Courier New" w:hAnsi="Courier New"/>
    </w:rPr>
  </w:style>
  <w:style w:type="character" w:customStyle="1" w:styleId="WW8Num8z2">
    <w:name w:val="WW8Num8z2"/>
    <w:rsid w:val="001E014D"/>
    <w:rPr>
      <w:rFonts w:ascii="Wingdings" w:hAnsi="Wingdings"/>
    </w:rPr>
  </w:style>
  <w:style w:type="character" w:customStyle="1" w:styleId="21">
    <w:name w:val="Основной шрифт абзаца2"/>
    <w:rsid w:val="001E014D"/>
  </w:style>
  <w:style w:type="character" w:customStyle="1" w:styleId="WW8Num1z2">
    <w:name w:val="WW8Num1z2"/>
    <w:rsid w:val="001E014D"/>
    <w:rPr>
      <w:rFonts w:ascii="Wingdings" w:hAnsi="Wingdings"/>
    </w:rPr>
  </w:style>
  <w:style w:type="character" w:customStyle="1" w:styleId="WW8Num2z2">
    <w:name w:val="WW8Num2z2"/>
    <w:rsid w:val="001E014D"/>
    <w:rPr>
      <w:rFonts w:ascii="Wingdings" w:hAnsi="Wingdings"/>
    </w:rPr>
  </w:style>
  <w:style w:type="character" w:customStyle="1" w:styleId="WW8Num4z2">
    <w:name w:val="WW8Num4z2"/>
    <w:rsid w:val="001E014D"/>
    <w:rPr>
      <w:rFonts w:ascii="Wingdings" w:hAnsi="Wingdings"/>
    </w:rPr>
  </w:style>
  <w:style w:type="character" w:customStyle="1" w:styleId="WW8Num5z2">
    <w:name w:val="WW8Num5z2"/>
    <w:rsid w:val="001E014D"/>
    <w:rPr>
      <w:rFonts w:ascii="Wingdings" w:hAnsi="Wingdings"/>
    </w:rPr>
  </w:style>
  <w:style w:type="character" w:customStyle="1" w:styleId="WW8Num6z0">
    <w:name w:val="WW8Num6z0"/>
    <w:rsid w:val="001E014D"/>
    <w:rPr>
      <w:rFonts w:ascii="Symbol" w:hAnsi="Symbol"/>
    </w:rPr>
  </w:style>
  <w:style w:type="character" w:customStyle="1" w:styleId="WW8Num6z1">
    <w:name w:val="WW8Num6z1"/>
    <w:rsid w:val="001E014D"/>
    <w:rPr>
      <w:rFonts w:ascii="Courier New" w:hAnsi="Courier New"/>
    </w:rPr>
  </w:style>
  <w:style w:type="character" w:customStyle="1" w:styleId="WW8Num6z2">
    <w:name w:val="WW8Num6z2"/>
    <w:rsid w:val="001E014D"/>
    <w:rPr>
      <w:rFonts w:ascii="Wingdings" w:hAnsi="Wingdings"/>
    </w:rPr>
  </w:style>
  <w:style w:type="character" w:customStyle="1" w:styleId="12">
    <w:name w:val="Основной шрифт абзаца1"/>
    <w:rsid w:val="001E014D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1E014D"/>
    <w:rPr>
      <w:rFonts w:ascii="Times New Roman" w:hAnsi="Times New Roman"/>
      <w:sz w:val="24"/>
      <w:u w:val="non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1E014D"/>
    <w:rPr>
      <w:rFonts w:ascii="Times New Roman" w:hAnsi="Times New Roman"/>
      <w:sz w:val="24"/>
      <w:u w:val="none"/>
    </w:rPr>
  </w:style>
  <w:style w:type="character" w:customStyle="1" w:styleId="dash041e0431044b0447043d044b0439char1">
    <w:name w:val="dash041e_0431_044b_0447_043d_044b_0439__char1"/>
    <w:rsid w:val="001E014D"/>
    <w:rPr>
      <w:rFonts w:ascii="Times New Roman" w:hAnsi="Times New Roman"/>
      <w:sz w:val="24"/>
      <w:u w:val="none"/>
    </w:rPr>
  </w:style>
  <w:style w:type="character" w:customStyle="1" w:styleId="22">
    <w:name w:val="Основной текст с отступом 2 Знак"/>
    <w:rsid w:val="001E014D"/>
    <w:rPr>
      <w:sz w:val="24"/>
    </w:rPr>
  </w:style>
  <w:style w:type="character" w:customStyle="1" w:styleId="210">
    <w:name w:val="Основной текст с отступом 2 Знак1"/>
    <w:uiPriority w:val="99"/>
    <w:rsid w:val="001E014D"/>
    <w:rPr>
      <w:sz w:val="24"/>
    </w:rPr>
  </w:style>
  <w:style w:type="character" w:customStyle="1" w:styleId="a3">
    <w:name w:val="Основной текст_"/>
    <w:rsid w:val="001E014D"/>
    <w:rPr>
      <w:shd w:val="clear" w:color="auto" w:fill="FFFFFF"/>
    </w:rPr>
  </w:style>
  <w:style w:type="character" w:customStyle="1" w:styleId="23">
    <w:name w:val="Основной текст2"/>
    <w:rsid w:val="001E014D"/>
    <w:rPr>
      <w:rFonts w:eastAsia="Times New Roman"/>
      <w:color w:val="000000"/>
      <w:spacing w:val="0"/>
      <w:w w:val="100"/>
      <w:position w:val="0"/>
      <w:sz w:val="20"/>
      <w:shd w:val="clear" w:color="auto" w:fill="FFFFFF"/>
      <w:vertAlign w:val="baseline"/>
      <w:lang w:val="ru-RU" w:eastAsia="x-none"/>
    </w:rPr>
  </w:style>
  <w:style w:type="character" w:customStyle="1" w:styleId="a4">
    <w:name w:val="Основной текст + Полужирный"/>
    <w:rsid w:val="001E014D"/>
    <w:rPr>
      <w:rFonts w:eastAsia="Times New Roman"/>
      <w:b/>
      <w:color w:val="000000"/>
      <w:spacing w:val="0"/>
      <w:w w:val="100"/>
      <w:position w:val="0"/>
      <w:sz w:val="20"/>
      <w:shd w:val="clear" w:color="auto" w:fill="FFFFFF"/>
      <w:vertAlign w:val="baseline"/>
      <w:lang w:val="ru-RU" w:eastAsia="x-none"/>
    </w:rPr>
  </w:style>
  <w:style w:type="character" w:customStyle="1" w:styleId="a5">
    <w:name w:val="Основной текст + Курсив"/>
    <w:rsid w:val="001E014D"/>
    <w:rPr>
      <w:rFonts w:eastAsia="Times New Roman"/>
      <w:i/>
      <w:color w:val="000000"/>
      <w:spacing w:val="0"/>
      <w:w w:val="100"/>
      <w:position w:val="0"/>
      <w:sz w:val="20"/>
      <w:shd w:val="clear" w:color="auto" w:fill="FFFFFF"/>
      <w:vertAlign w:val="baseline"/>
      <w:lang w:val="ru-RU" w:eastAsia="x-none"/>
    </w:rPr>
  </w:style>
  <w:style w:type="character" w:customStyle="1" w:styleId="a6">
    <w:name w:val="Маркеры списка"/>
    <w:rsid w:val="001E014D"/>
    <w:rPr>
      <w:rFonts w:ascii="OpenSymbol" w:eastAsia="OpenSymbol" w:hAnsi="OpenSymbol"/>
    </w:rPr>
  </w:style>
  <w:style w:type="character" w:customStyle="1" w:styleId="a7">
    <w:name w:val="Текст выноски Знак"/>
    <w:uiPriority w:val="99"/>
    <w:rsid w:val="001E014D"/>
    <w:rPr>
      <w:rFonts w:ascii="Tahoma" w:hAnsi="Tahoma"/>
      <w:sz w:val="16"/>
    </w:rPr>
  </w:style>
  <w:style w:type="paragraph" w:customStyle="1" w:styleId="13">
    <w:name w:val="Заголовок1"/>
    <w:basedOn w:val="a"/>
    <w:next w:val="a8"/>
    <w:rsid w:val="001E014D"/>
    <w:pPr>
      <w:keepNext/>
      <w:suppressAutoHyphens/>
      <w:spacing w:before="240" w:after="120" w:line="240" w:lineRule="auto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8">
    <w:name w:val="Body Text"/>
    <w:basedOn w:val="a"/>
    <w:link w:val="a9"/>
    <w:rsid w:val="001E014D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9">
    <w:name w:val="Основной текст Знак"/>
    <w:basedOn w:val="a0"/>
    <w:link w:val="a8"/>
    <w:rsid w:val="001E014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List"/>
    <w:basedOn w:val="a8"/>
    <w:rsid w:val="001E014D"/>
  </w:style>
  <w:style w:type="paragraph" w:customStyle="1" w:styleId="24">
    <w:name w:val="Название2"/>
    <w:basedOn w:val="a"/>
    <w:rsid w:val="001E014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customStyle="1" w:styleId="25">
    <w:name w:val="Указатель2"/>
    <w:basedOn w:val="a"/>
    <w:rsid w:val="001E014D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4">
    <w:name w:val="Название1"/>
    <w:basedOn w:val="a"/>
    <w:rsid w:val="001E014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customStyle="1" w:styleId="15">
    <w:name w:val="Указатель1"/>
    <w:basedOn w:val="a"/>
    <w:rsid w:val="001E014D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1E014D"/>
    <w:pPr>
      <w:suppressAutoHyphens/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ash041e0431044b0447043d044b0439">
    <w:name w:val="dash041e_0431_044b_0447_043d_044b_0439"/>
    <w:basedOn w:val="a"/>
    <w:rsid w:val="001E014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"/>
    <w:rsid w:val="001E014D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4">
    <w:name w:val="Основной текст4"/>
    <w:basedOn w:val="a"/>
    <w:rsid w:val="001E014D"/>
    <w:pPr>
      <w:widowControl w:val="0"/>
      <w:shd w:val="clear" w:color="auto" w:fill="FFFFFF"/>
      <w:suppressAutoHyphens/>
      <w:spacing w:before="300" w:after="0" w:line="269" w:lineRule="exact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b">
    <w:name w:val="Содержимое таблицы"/>
    <w:basedOn w:val="a"/>
    <w:rsid w:val="001E014D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c">
    <w:name w:val="Заголовок таблицы"/>
    <w:basedOn w:val="ab"/>
    <w:rsid w:val="001E014D"/>
    <w:pPr>
      <w:jc w:val="center"/>
    </w:pPr>
    <w:rPr>
      <w:b/>
      <w:bCs/>
    </w:rPr>
  </w:style>
  <w:style w:type="paragraph" w:styleId="ad">
    <w:name w:val="Balloon Text"/>
    <w:basedOn w:val="a"/>
    <w:link w:val="16"/>
    <w:uiPriority w:val="99"/>
    <w:rsid w:val="001E014D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6">
    <w:name w:val="Текст выноски Знак1"/>
    <w:basedOn w:val="a0"/>
    <w:link w:val="ad"/>
    <w:uiPriority w:val="99"/>
    <w:rsid w:val="001E014D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e">
    <w:name w:val="Содержимое врезки"/>
    <w:basedOn w:val="a8"/>
    <w:rsid w:val="001E014D"/>
  </w:style>
  <w:style w:type="paragraph" w:styleId="af">
    <w:name w:val="Normal (Web)"/>
    <w:basedOn w:val="a"/>
    <w:uiPriority w:val="99"/>
    <w:unhideWhenUsed/>
    <w:rsid w:val="001E014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t3">
    <w:name w:val="stylet3"/>
    <w:basedOn w:val="a"/>
    <w:uiPriority w:val="99"/>
    <w:semiHidden/>
    <w:rsid w:val="001E01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header"/>
    <w:basedOn w:val="a"/>
    <w:link w:val="af1"/>
    <w:uiPriority w:val="99"/>
    <w:unhideWhenUsed/>
    <w:rsid w:val="001E014D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1">
    <w:name w:val="Верхний колонтитул Знак"/>
    <w:basedOn w:val="a0"/>
    <w:link w:val="af0"/>
    <w:uiPriority w:val="99"/>
    <w:rsid w:val="001E014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2">
    <w:name w:val="footer"/>
    <w:basedOn w:val="a"/>
    <w:link w:val="af3"/>
    <w:unhideWhenUsed/>
    <w:rsid w:val="001E014D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3">
    <w:name w:val="Нижний колонтитул Знак"/>
    <w:basedOn w:val="a0"/>
    <w:link w:val="af2"/>
    <w:rsid w:val="001E014D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f4">
    <w:name w:val="Table Grid"/>
    <w:basedOn w:val="a1"/>
    <w:uiPriority w:val="59"/>
    <w:rsid w:val="001E014D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0">
    <w:name w:val="c0"/>
    <w:basedOn w:val="a"/>
    <w:rsid w:val="001E01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1E014D"/>
    <w:rPr>
      <w:rFonts w:cs="Times New Roman"/>
    </w:rPr>
  </w:style>
  <w:style w:type="character" w:customStyle="1" w:styleId="c2">
    <w:name w:val="c2"/>
    <w:basedOn w:val="a0"/>
    <w:rsid w:val="001E014D"/>
    <w:rPr>
      <w:rFonts w:cs="Times New Roman"/>
    </w:rPr>
  </w:style>
  <w:style w:type="character" w:customStyle="1" w:styleId="apple-converted-space">
    <w:name w:val="apple-converted-space"/>
    <w:basedOn w:val="a0"/>
    <w:rsid w:val="001E014D"/>
    <w:rPr>
      <w:rFonts w:cs="Times New Roman"/>
    </w:rPr>
  </w:style>
  <w:style w:type="paragraph" w:customStyle="1" w:styleId="c12">
    <w:name w:val="c12"/>
    <w:basedOn w:val="a"/>
    <w:rsid w:val="001E01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1E014D"/>
    <w:rPr>
      <w:rFonts w:cs="Times New Roman"/>
    </w:rPr>
  </w:style>
  <w:style w:type="character" w:customStyle="1" w:styleId="c9">
    <w:name w:val="c9"/>
    <w:basedOn w:val="a0"/>
    <w:rsid w:val="001E014D"/>
    <w:rPr>
      <w:rFonts w:cs="Times New Roman"/>
    </w:rPr>
  </w:style>
  <w:style w:type="paragraph" w:customStyle="1" w:styleId="c11">
    <w:name w:val="c11"/>
    <w:basedOn w:val="a"/>
    <w:rsid w:val="001E01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1E01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6">
    <w:name w:val="Body Text Indent 2"/>
    <w:basedOn w:val="a"/>
    <w:link w:val="220"/>
    <w:unhideWhenUsed/>
    <w:rsid w:val="001E014D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20">
    <w:name w:val="Основной текст с отступом 2 Знак2"/>
    <w:basedOn w:val="a0"/>
    <w:link w:val="26"/>
    <w:rsid w:val="001E014D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-1">
    <w:name w:val="Table Web 1"/>
    <w:basedOn w:val="a1"/>
    <w:rsid w:val="001E014D"/>
    <w:pPr>
      <w:overflowPunct w:val="0"/>
      <w:autoSpaceDE w:val="0"/>
      <w:autoSpaceDN w:val="0"/>
      <w:adjustRightInd w:val="0"/>
      <w:spacing w:after="0" w:line="240" w:lineRule="exact"/>
      <w:ind w:firstLine="284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27">
    <w:name w:val="Нет списка2"/>
    <w:next w:val="a2"/>
    <w:uiPriority w:val="99"/>
    <w:semiHidden/>
    <w:unhideWhenUsed/>
    <w:rsid w:val="001E014D"/>
  </w:style>
  <w:style w:type="paragraph" w:customStyle="1" w:styleId="17">
    <w:name w:val="Абзац списка1"/>
    <w:basedOn w:val="a"/>
    <w:uiPriority w:val="99"/>
    <w:rsid w:val="001E014D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8">
    <w:name w:val="Сетка таблицы1"/>
    <w:basedOn w:val="a1"/>
    <w:next w:val="af4"/>
    <w:uiPriority w:val="59"/>
    <w:rsid w:val="001E01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List Paragraph"/>
    <w:basedOn w:val="a"/>
    <w:qFormat/>
    <w:rsid w:val="001E014D"/>
    <w:pPr>
      <w:overflowPunct w:val="0"/>
      <w:autoSpaceDE w:val="0"/>
      <w:autoSpaceDN w:val="0"/>
      <w:adjustRightInd w:val="0"/>
      <w:spacing w:after="0" w:line="240" w:lineRule="exact"/>
      <w:ind w:left="720" w:firstLine="284"/>
      <w:contextualSpacing/>
      <w:jc w:val="both"/>
      <w:textAlignment w:val="baseline"/>
    </w:pPr>
    <w:rPr>
      <w:rFonts w:ascii="SchoolBookAC" w:eastAsia="Times New Roman" w:hAnsi="SchoolBookAC" w:cs="Times New Roman"/>
      <w:szCs w:val="20"/>
      <w:lang w:eastAsia="ru-RU"/>
    </w:rPr>
  </w:style>
  <w:style w:type="paragraph" w:customStyle="1" w:styleId="c3c15">
    <w:name w:val="c3 c15"/>
    <w:basedOn w:val="a"/>
    <w:uiPriority w:val="99"/>
    <w:rsid w:val="001E014D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31c4c45">
    <w:name w:val="c31 c4 c45"/>
    <w:basedOn w:val="a0"/>
    <w:uiPriority w:val="99"/>
    <w:rsid w:val="001E014D"/>
    <w:rPr>
      <w:rFonts w:cs="Times New Roman"/>
    </w:rPr>
  </w:style>
  <w:style w:type="table" w:customStyle="1" w:styleId="111">
    <w:name w:val="Сетка таблицы11"/>
    <w:basedOn w:val="a1"/>
    <w:next w:val="af4"/>
    <w:uiPriority w:val="59"/>
    <w:rsid w:val="001E014D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6">
    <w:name w:val="No Spacing"/>
    <w:link w:val="af7"/>
    <w:uiPriority w:val="1"/>
    <w:qFormat/>
    <w:rsid w:val="001E014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Style5">
    <w:name w:val="Style5"/>
    <w:basedOn w:val="a"/>
    <w:rsid w:val="001E014D"/>
    <w:pPr>
      <w:widowControl w:val="0"/>
      <w:autoSpaceDE w:val="0"/>
      <w:autoSpaceDN w:val="0"/>
      <w:adjustRightInd w:val="0"/>
      <w:spacing w:after="0" w:line="22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rsid w:val="001E014D"/>
    <w:rPr>
      <w:rFonts w:ascii="Times New Roman" w:hAnsi="Times New Roman" w:cs="Times New Roman" w:hint="default"/>
      <w:sz w:val="20"/>
      <w:szCs w:val="20"/>
    </w:rPr>
  </w:style>
  <w:style w:type="table" w:customStyle="1" w:styleId="28">
    <w:name w:val="Сетка таблицы2"/>
    <w:basedOn w:val="a1"/>
    <w:next w:val="af4"/>
    <w:uiPriority w:val="59"/>
    <w:rsid w:val="001E01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4"/>
    <w:uiPriority w:val="59"/>
    <w:rsid w:val="001E01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f4"/>
    <w:rsid w:val="001E01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Нет списка3"/>
    <w:next w:val="a2"/>
    <w:uiPriority w:val="99"/>
    <w:semiHidden/>
    <w:unhideWhenUsed/>
    <w:rsid w:val="001E014D"/>
  </w:style>
  <w:style w:type="table" w:customStyle="1" w:styleId="40">
    <w:name w:val="Сетка таблицы4"/>
    <w:basedOn w:val="a1"/>
    <w:next w:val="af4"/>
    <w:rsid w:val="001E01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">
    <w:name w:val="Нет списка4"/>
    <w:next w:val="a2"/>
    <w:uiPriority w:val="99"/>
    <w:semiHidden/>
    <w:unhideWhenUsed/>
    <w:rsid w:val="001E014D"/>
  </w:style>
  <w:style w:type="table" w:customStyle="1" w:styleId="5">
    <w:name w:val="Сетка таблицы5"/>
    <w:basedOn w:val="a1"/>
    <w:next w:val="af4"/>
    <w:uiPriority w:val="59"/>
    <w:rsid w:val="001E014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8">
    <w:name w:val="Emphasis"/>
    <w:uiPriority w:val="20"/>
    <w:qFormat/>
    <w:rsid w:val="001E014D"/>
    <w:rPr>
      <w:i/>
      <w:iCs/>
    </w:rPr>
  </w:style>
  <w:style w:type="character" w:styleId="af9">
    <w:name w:val="Strong"/>
    <w:qFormat/>
    <w:rsid w:val="001E014D"/>
    <w:rPr>
      <w:b/>
      <w:bCs/>
    </w:rPr>
  </w:style>
  <w:style w:type="paragraph" w:customStyle="1" w:styleId="c3">
    <w:name w:val="c3"/>
    <w:basedOn w:val="a"/>
    <w:rsid w:val="001E01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6">
    <w:name w:val="c56"/>
    <w:rsid w:val="001E014D"/>
  </w:style>
  <w:style w:type="character" w:styleId="afa">
    <w:name w:val="Hyperlink"/>
    <w:unhideWhenUsed/>
    <w:rsid w:val="001E014D"/>
    <w:rPr>
      <w:color w:val="0000FF"/>
      <w:u w:val="single"/>
    </w:rPr>
  </w:style>
  <w:style w:type="paragraph" w:customStyle="1" w:styleId="19">
    <w:name w:val="Основной 1 см"/>
    <w:basedOn w:val="a"/>
    <w:rsid w:val="001E014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b">
    <w:name w:val="Body Text Indent"/>
    <w:basedOn w:val="a"/>
    <w:link w:val="afc"/>
    <w:unhideWhenUsed/>
    <w:rsid w:val="001E014D"/>
    <w:pPr>
      <w:spacing w:after="120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 с отступом Знак"/>
    <w:basedOn w:val="a0"/>
    <w:link w:val="afb"/>
    <w:rsid w:val="001E014D"/>
    <w:rPr>
      <w:rFonts w:ascii="Calibri" w:eastAsia="Times New Roman" w:hAnsi="Calibri" w:cs="Times New Roman"/>
      <w:lang w:eastAsia="ru-RU"/>
    </w:rPr>
  </w:style>
  <w:style w:type="character" w:customStyle="1" w:styleId="af7">
    <w:name w:val="Без интервала Знак"/>
    <w:link w:val="af6"/>
    <w:uiPriority w:val="1"/>
    <w:rsid w:val="001E014D"/>
    <w:rPr>
      <w:rFonts w:ascii="Calibri" w:eastAsia="Times New Roman" w:hAnsi="Calibri" w:cs="Times New Roman"/>
      <w:lang w:eastAsia="ru-RU"/>
    </w:rPr>
  </w:style>
  <w:style w:type="paragraph" w:customStyle="1" w:styleId="310">
    <w:name w:val="Заголовок 31"/>
    <w:basedOn w:val="a"/>
    <w:next w:val="a"/>
    <w:uiPriority w:val="99"/>
    <w:unhideWhenUsed/>
    <w:qFormat/>
    <w:locked/>
    <w:rsid w:val="001E014D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table" w:customStyle="1" w:styleId="6">
    <w:name w:val="Сетка таблицы6"/>
    <w:basedOn w:val="a1"/>
    <w:next w:val="af4"/>
    <w:uiPriority w:val="99"/>
    <w:rsid w:val="001E01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itle1">
    <w:name w:val="subtitle1"/>
    <w:uiPriority w:val="99"/>
    <w:rsid w:val="001E014D"/>
    <w:rPr>
      <w:b/>
      <w:i/>
      <w:sz w:val="30"/>
    </w:rPr>
  </w:style>
  <w:style w:type="character" w:customStyle="1" w:styleId="em1">
    <w:name w:val="em1"/>
    <w:rsid w:val="001E014D"/>
    <w:rPr>
      <w:b/>
    </w:rPr>
  </w:style>
  <w:style w:type="character" w:styleId="afd">
    <w:name w:val="page number"/>
    <w:basedOn w:val="a0"/>
    <w:rsid w:val="001E014D"/>
    <w:rPr>
      <w:rFonts w:cs="Times New Roman"/>
    </w:rPr>
  </w:style>
  <w:style w:type="paragraph" w:customStyle="1" w:styleId="1a">
    <w:name w:val="Знак1"/>
    <w:basedOn w:val="a"/>
    <w:uiPriority w:val="99"/>
    <w:rsid w:val="001E014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e">
    <w:name w:val="Title"/>
    <w:basedOn w:val="a"/>
    <w:link w:val="aff"/>
    <w:qFormat/>
    <w:rsid w:val="001E014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f">
    <w:name w:val="Название Знак"/>
    <w:basedOn w:val="a0"/>
    <w:link w:val="afe"/>
    <w:rsid w:val="001E014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f0">
    <w:name w:val="Document Map"/>
    <w:basedOn w:val="a"/>
    <w:link w:val="aff1"/>
    <w:uiPriority w:val="99"/>
    <w:rsid w:val="001E014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1">
    <w:name w:val="Схема документа Знак"/>
    <w:basedOn w:val="a0"/>
    <w:link w:val="aff0"/>
    <w:uiPriority w:val="99"/>
    <w:rsid w:val="001E014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zag3">
    <w:name w:val="zag_3"/>
    <w:basedOn w:val="a"/>
    <w:uiPriority w:val="99"/>
    <w:rsid w:val="001E014D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body">
    <w:name w:val="body"/>
    <w:basedOn w:val="a"/>
    <w:uiPriority w:val="99"/>
    <w:rsid w:val="001E014D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body1">
    <w:name w:val="body1"/>
    <w:basedOn w:val="a0"/>
    <w:uiPriority w:val="99"/>
    <w:rsid w:val="001E014D"/>
    <w:rPr>
      <w:rFonts w:cs="Times New Roman"/>
    </w:rPr>
  </w:style>
  <w:style w:type="character" w:customStyle="1" w:styleId="style4">
    <w:name w:val="style4"/>
    <w:basedOn w:val="a0"/>
    <w:uiPriority w:val="99"/>
    <w:rsid w:val="001E014D"/>
    <w:rPr>
      <w:rFonts w:cs="Times New Roman"/>
    </w:rPr>
  </w:style>
  <w:style w:type="character" w:customStyle="1" w:styleId="style3">
    <w:name w:val="style3"/>
    <w:basedOn w:val="a0"/>
    <w:uiPriority w:val="99"/>
    <w:rsid w:val="001E014D"/>
    <w:rPr>
      <w:rFonts w:cs="Times New Roman"/>
    </w:rPr>
  </w:style>
  <w:style w:type="paragraph" w:customStyle="1" w:styleId="Default">
    <w:name w:val="Default"/>
    <w:uiPriority w:val="99"/>
    <w:rsid w:val="001E014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f2">
    <w:name w:val="А_основной"/>
    <w:basedOn w:val="a"/>
    <w:link w:val="aff3"/>
    <w:uiPriority w:val="99"/>
    <w:rsid w:val="001E014D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0"/>
      <w:lang w:eastAsia="ko-KR"/>
    </w:rPr>
  </w:style>
  <w:style w:type="character" w:customStyle="1" w:styleId="aff3">
    <w:name w:val="А_основной Знак"/>
    <w:link w:val="aff2"/>
    <w:uiPriority w:val="99"/>
    <w:locked/>
    <w:rsid w:val="001E014D"/>
    <w:rPr>
      <w:rFonts w:ascii="Times New Roman" w:eastAsia="Calibri" w:hAnsi="Times New Roman" w:cs="Times New Roman"/>
      <w:sz w:val="28"/>
      <w:szCs w:val="20"/>
      <w:lang w:eastAsia="ko-KR"/>
    </w:rPr>
  </w:style>
  <w:style w:type="paragraph" w:customStyle="1" w:styleId="Standard">
    <w:name w:val="Standard"/>
    <w:rsid w:val="001E014D"/>
    <w:pPr>
      <w:widowControl w:val="0"/>
      <w:suppressAutoHyphens/>
      <w:autoSpaceDN w:val="0"/>
      <w:spacing w:after="0" w:line="240" w:lineRule="auto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customStyle="1" w:styleId="pboth">
    <w:name w:val="pboth"/>
    <w:basedOn w:val="a"/>
    <w:rsid w:val="001E01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1E014D"/>
  </w:style>
  <w:style w:type="paragraph" w:customStyle="1" w:styleId="c6">
    <w:name w:val="c6"/>
    <w:basedOn w:val="a"/>
    <w:rsid w:val="001E01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rsid w:val="001E01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1E014D"/>
  </w:style>
  <w:style w:type="paragraph" w:customStyle="1" w:styleId="c37">
    <w:name w:val="c37"/>
    <w:basedOn w:val="a"/>
    <w:rsid w:val="001E01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basedOn w:val="a0"/>
    <w:rsid w:val="001E014D"/>
  </w:style>
  <w:style w:type="paragraph" w:customStyle="1" w:styleId="c14">
    <w:name w:val="c14"/>
    <w:basedOn w:val="a"/>
    <w:rsid w:val="001E01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2">
    <w:name w:val="c42"/>
    <w:basedOn w:val="a"/>
    <w:rsid w:val="001E01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3">
    <w:name w:val="c43"/>
    <w:basedOn w:val="a"/>
    <w:rsid w:val="001E01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1">
    <w:name w:val="c31"/>
    <w:basedOn w:val="a0"/>
    <w:rsid w:val="001E014D"/>
  </w:style>
  <w:style w:type="paragraph" w:customStyle="1" w:styleId="c13">
    <w:name w:val="c13"/>
    <w:basedOn w:val="a"/>
    <w:rsid w:val="001E01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1E01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1">
    <w:name w:val="c61"/>
    <w:basedOn w:val="a0"/>
    <w:rsid w:val="001E014D"/>
  </w:style>
  <w:style w:type="character" w:customStyle="1" w:styleId="c33">
    <w:name w:val="c33"/>
    <w:basedOn w:val="a0"/>
    <w:rsid w:val="001E014D"/>
  </w:style>
  <w:style w:type="numbering" w:customStyle="1" w:styleId="1110">
    <w:name w:val="Нет списка111"/>
    <w:next w:val="a2"/>
    <w:uiPriority w:val="99"/>
    <w:semiHidden/>
    <w:unhideWhenUsed/>
    <w:rsid w:val="001E014D"/>
  </w:style>
  <w:style w:type="character" w:customStyle="1" w:styleId="1b">
    <w:name w:val="Основной текст Знак1"/>
    <w:basedOn w:val="a0"/>
    <w:uiPriority w:val="99"/>
    <w:semiHidden/>
    <w:rsid w:val="001E014D"/>
  </w:style>
  <w:style w:type="character" w:customStyle="1" w:styleId="BodyTextChar1">
    <w:name w:val="Body Text Char1"/>
    <w:uiPriority w:val="99"/>
    <w:semiHidden/>
    <w:locked/>
    <w:rsid w:val="001E014D"/>
    <w:rPr>
      <w:rFonts w:cs="Times New Roman"/>
      <w:lang w:eastAsia="en-US"/>
    </w:rPr>
  </w:style>
  <w:style w:type="character" w:styleId="aff4">
    <w:name w:val="line number"/>
    <w:uiPriority w:val="99"/>
    <w:rsid w:val="001E014D"/>
    <w:rPr>
      <w:rFonts w:cs="Times New Roman"/>
    </w:rPr>
  </w:style>
  <w:style w:type="paragraph" w:customStyle="1" w:styleId="2Char">
    <w:name w:val="Знак2 Знак Знак Знак Знак Знак Знак Знак Знак Знак Знак Знак Знак Знак Знак Знак Char"/>
    <w:basedOn w:val="a"/>
    <w:rsid w:val="001E014D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11">
    <w:name w:val="Нет списка1111"/>
    <w:next w:val="a2"/>
    <w:semiHidden/>
    <w:rsid w:val="001E014D"/>
  </w:style>
  <w:style w:type="paragraph" w:styleId="33">
    <w:name w:val="Body Text 3"/>
    <w:basedOn w:val="a"/>
    <w:link w:val="34"/>
    <w:rsid w:val="001E014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34">
    <w:name w:val="Основной текст 3 Знак"/>
    <w:basedOn w:val="a0"/>
    <w:link w:val="33"/>
    <w:rsid w:val="001E014D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table" w:customStyle="1" w:styleId="130">
    <w:name w:val="Сетка таблицы13"/>
    <w:basedOn w:val="a1"/>
    <w:next w:val="af4"/>
    <w:rsid w:val="001E01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5">
    <w:name w:val="FollowedHyperlink"/>
    <w:rsid w:val="001E014D"/>
    <w:rPr>
      <w:color w:val="800080"/>
      <w:u w:val="single"/>
    </w:rPr>
  </w:style>
  <w:style w:type="paragraph" w:customStyle="1" w:styleId="1c">
    <w:name w:val="Без интервала1"/>
    <w:rsid w:val="001E01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9">
    <w:name w:val="Body Text 2"/>
    <w:basedOn w:val="a"/>
    <w:link w:val="2a"/>
    <w:rsid w:val="001E014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a">
    <w:name w:val="Основной текст 2 Знак"/>
    <w:basedOn w:val="a0"/>
    <w:link w:val="29"/>
    <w:rsid w:val="001E01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2">
    <w:name w:val="c32"/>
    <w:rsid w:val="001E014D"/>
  </w:style>
  <w:style w:type="table" w:customStyle="1" w:styleId="212">
    <w:name w:val="Сетка таблицы21"/>
    <w:basedOn w:val="a1"/>
    <w:next w:val="af4"/>
    <w:rsid w:val="001E01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30">
    <w:name w:val="Style3"/>
    <w:basedOn w:val="a"/>
    <w:rsid w:val="001E01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rsid w:val="001E014D"/>
    <w:rPr>
      <w:rFonts w:ascii="Times New Roman" w:hAnsi="Times New Roman" w:cs="Times New Roman" w:hint="default"/>
      <w:b/>
      <w:bCs/>
      <w:spacing w:val="-10"/>
      <w:sz w:val="20"/>
      <w:szCs w:val="20"/>
    </w:rPr>
  </w:style>
  <w:style w:type="character" w:customStyle="1" w:styleId="FontStyle11">
    <w:name w:val="Font Style11"/>
    <w:rsid w:val="001E014D"/>
    <w:rPr>
      <w:rFonts w:ascii="Times New Roman" w:hAnsi="Times New Roman" w:cs="Times New Roman" w:hint="default"/>
      <w:b/>
      <w:bCs/>
      <w:spacing w:val="-10"/>
      <w:sz w:val="22"/>
      <w:szCs w:val="22"/>
    </w:rPr>
  </w:style>
  <w:style w:type="paragraph" w:customStyle="1" w:styleId="Style40">
    <w:name w:val="Style4"/>
    <w:basedOn w:val="a"/>
    <w:rsid w:val="001E01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1E014D"/>
    <w:rPr>
      <w:rFonts w:ascii="Times New Roman" w:hAnsi="Times New Roman" w:cs="Times New Roman" w:hint="default"/>
      <w:b/>
      <w:bCs/>
      <w:sz w:val="18"/>
      <w:szCs w:val="18"/>
    </w:rPr>
  </w:style>
  <w:style w:type="paragraph" w:styleId="aff6">
    <w:name w:val="Subtitle"/>
    <w:basedOn w:val="a"/>
    <w:next w:val="a"/>
    <w:link w:val="aff7"/>
    <w:uiPriority w:val="11"/>
    <w:qFormat/>
    <w:rsid w:val="001E014D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aff7">
    <w:name w:val="Подзаголовок Знак"/>
    <w:basedOn w:val="a0"/>
    <w:link w:val="aff6"/>
    <w:uiPriority w:val="11"/>
    <w:rsid w:val="001E014D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311">
    <w:name w:val="Заголовок 3 Знак1"/>
    <w:basedOn w:val="a0"/>
    <w:uiPriority w:val="9"/>
    <w:semiHidden/>
    <w:rsid w:val="001E014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TableParagraph">
    <w:name w:val="Table Paragraph"/>
    <w:basedOn w:val="a"/>
    <w:uiPriority w:val="1"/>
    <w:qFormat/>
    <w:rsid w:val="001E014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1E014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19</Pages>
  <Words>5757</Words>
  <Characters>32815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2021-11-21T13:56:00Z</dcterms:created>
  <dcterms:modified xsi:type="dcterms:W3CDTF">2021-12-06T17:58:00Z</dcterms:modified>
</cp:coreProperties>
</file>